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F" w:rsidRDefault="00357870" w:rsidP="007B120F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מ</w:t>
      </w:r>
      <w:r w:rsidR="007B120F">
        <w:rPr>
          <w:rFonts w:cs="David"/>
          <w:b/>
          <w:bCs/>
          <w:sz w:val="28"/>
          <w:szCs w:val="28"/>
          <w:rtl/>
        </w:rPr>
        <w:t>כינה קדם צבאית "נחשון" - המדרשה הישראלית למנהיגות חברתית</w:t>
      </w:r>
    </w:p>
    <w:p w:rsidR="007B120F" w:rsidRDefault="007B120F" w:rsidP="00DF1B05">
      <w:pPr>
        <w:jc w:val="center"/>
        <w:rPr>
          <w:bCs/>
          <w:sz w:val="28"/>
          <w:rtl/>
        </w:rPr>
      </w:pPr>
      <w:r>
        <w:rPr>
          <w:bCs/>
          <w:sz w:val="28"/>
          <w:rtl/>
        </w:rPr>
        <w:t xml:space="preserve">מחזור כ"א הראשון , </w:t>
      </w:r>
      <w:r w:rsidR="00EA5BEE">
        <w:rPr>
          <w:rFonts w:hint="cs"/>
          <w:bCs/>
          <w:sz w:val="28"/>
          <w:rtl/>
        </w:rPr>
        <w:t>גלאון</w:t>
      </w:r>
      <w:r>
        <w:rPr>
          <w:rFonts w:hint="cs"/>
          <w:bCs/>
          <w:sz w:val="28"/>
          <w:rtl/>
        </w:rPr>
        <w:t xml:space="preserve"> </w:t>
      </w:r>
      <w:r w:rsidR="00664790">
        <w:rPr>
          <w:bCs/>
          <w:sz w:val="28"/>
          <w:rtl/>
        </w:rPr>
        <w:t>,</w:t>
      </w:r>
      <w:r w:rsidR="00664790">
        <w:rPr>
          <w:rFonts w:hint="cs"/>
          <w:bCs/>
          <w:sz w:val="28"/>
          <w:rtl/>
        </w:rPr>
        <w:t xml:space="preserve"> </w:t>
      </w:r>
      <w:r w:rsidR="00664790">
        <w:rPr>
          <w:bCs/>
          <w:sz w:val="28"/>
          <w:rtl/>
        </w:rPr>
        <w:t xml:space="preserve"> 20</w:t>
      </w:r>
      <w:r w:rsidR="00664790">
        <w:rPr>
          <w:rFonts w:hint="cs"/>
          <w:bCs/>
          <w:sz w:val="28"/>
          <w:rtl/>
        </w:rPr>
        <w:t>18</w:t>
      </w:r>
      <w:r w:rsidR="00CC5BAC">
        <w:rPr>
          <w:bCs/>
          <w:sz w:val="28"/>
          <w:rtl/>
        </w:rPr>
        <w:t xml:space="preserve"> , תשע"ח</w:t>
      </w:r>
      <w:r w:rsidR="00CC5BAC">
        <w:rPr>
          <w:rFonts w:hint="cs"/>
          <w:bCs/>
          <w:sz w:val="28"/>
          <w:rtl/>
        </w:rPr>
        <w:t xml:space="preserve">, שבוע </w:t>
      </w:r>
      <w:r w:rsidR="00DF1B05">
        <w:rPr>
          <w:rFonts w:hint="cs"/>
          <w:bCs/>
          <w:sz w:val="28"/>
          <w:rtl/>
        </w:rPr>
        <w:t>25</w:t>
      </w:r>
      <w:r w:rsidR="00CC5BAC">
        <w:rPr>
          <w:rFonts w:hint="cs"/>
          <w:bCs/>
          <w:sz w:val="28"/>
          <w:rtl/>
        </w:rPr>
        <w:t xml:space="preserve"> </w:t>
      </w:r>
      <w:r w:rsidR="00DF1B05">
        <w:rPr>
          <w:rFonts w:hint="cs"/>
          <w:bCs/>
          <w:sz w:val="28"/>
          <w:rtl/>
        </w:rPr>
        <w:t>מנהיגות ופוליטיקה</w:t>
      </w:r>
    </w:p>
    <w:p w:rsidR="00B22DF9" w:rsidRPr="00F06733" w:rsidRDefault="00B22DF9" w:rsidP="00F00D6F">
      <w:pPr>
        <w:jc w:val="center"/>
        <w:rPr>
          <w:b w:val="0"/>
          <w:bCs/>
          <w:sz w:val="28"/>
          <w:rtl/>
        </w:rPr>
      </w:pPr>
    </w:p>
    <w:tbl>
      <w:tblPr>
        <w:bidiVisual/>
        <w:tblW w:w="3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3"/>
        <w:gridCol w:w="2214"/>
        <w:gridCol w:w="2215"/>
        <w:gridCol w:w="2215"/>
        <w:gridCol w:w="2449"/>
        <w:gridCol w:w="1790"/>
        <w:gridCol w:w="7"/>
        <w:gridCol w:w="1964"/>
        <w:gridCol w:w="4655"/>
        <w:gridCol w:w="3986"/>
        <w:gridCol w:w="3986"/>
        <w:gridCol w:w="3986"/>
      </w:tblGrid>
      <w:tr w:rsidR="003C3B55" w:rsidRPr="00F06733" w:rsidTr="006C17DF">
        <w:trPr>
          <w:gridAfter w:val="4"/>
          <w:wAfter w:w="16613" w:type="dxa"/>
          <w:trHeight w:val="569"/>
        </w:trPr>
        <w:tc>
          <w:tcPr>
            <w:tcW w:w="2213" w:type="dxa"/>
          </w:tcPr>
          <w:p w:rsidR="003C3B55" w:rsidRPr="00F06733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2214" w:type="dxa"/>
          </w:tcPr>
          <w:p w:rsidR="003C3B55" w:rsidRPr="00F06733" w:rsidRDefault="003C3B55" w:rsidP="007D276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יום א</w:t>
            </w:r>
            <w:r w:rsidR="0016562B"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06733" w:rsidRDefault="00DF1B05" w:rsidP="00DF1B05">
            <w:pPr>
              <w:tabs>
                <w:tab w:val="right" w:pos="1998"/>
              </w:tabs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18.2.18- ג' באדר</w:t>
            </w:r>
            <w:r>
              <w:rPr>
                <w:b w:val="0"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15" w:type="dxa"/>
          </w:tcPr>
          <w:p w:rsidR="003C3B55" w:rsidRPr="00F06733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יום ב</w:t>
            </w:r>
            <w:r w:rsidR="0016562B"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06733" w:rsidRDefault="00DF1B05" w:rsidP="00DF1B05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19.2.18- ד' באדר</w:t>
            </w:r>
          </w:p>
        </w:tc>
        <w:tc>
          <w:tcPr>
            <w:tcW w:w="2215" w:type="dxa"/>
          </w:tcPr>
          <w:p w:rsidR="003C3B55" w:rsidRPr="00F06733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יום ג</w:t>
            </w:r>
            <w:r w:rsidR="0016562B"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06733" w:rsidRDefault="00DF1B05" w:rsidP="00DF1B05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20.2.18- ה' באדר</w:t>
            </w:r>
          </w:p>
        </w:tc>
        <w:tc>
          <w:tcPr>
            <w:tcW w:w="2449" w:type="dxa"/>
          </w:tcPr>
          <w:p w:rsidR="003C3B55" w:rsidRPr="00F06733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16562B"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06733" w:rsidRDefault="00DF1B05" w:rsidP="00DF1B05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 xml:space="preserve">21.2.18 </w:t>
            </w:r>
            <w:r>
              <w:rPr>
                <w:b w:val="0"/>
                <w:bCs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ו' באדר</w:t>
            </w:r>
          </w:p>
        </w:tc>
        <w:tc>
          <w:tcPr>
            <w:tcW w:w="1790" w:type="dxa"/>
          </w:tcPr>
          <w:p w:rsidR="003C3B55" w:rsidRPr="00F06733" w:rsidRDefault="003C3B55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יום ה</w:t>
            </w:r>
            <w:r w:rsidR="0016562B"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06733" w:rsidRDefault="00DF1B05" w:rsidP="00B4796A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22.2.18- ז/ באדר</w:t>
            </w:r>
          </w:p>
        </w:tc>
        <w:tc>
          <w:tcPr>
            <w:tcW w:w="1971" w:type="dxa"/>
            <w:gridSpan w:val="2"/>
          </w:tcPr>
          <w:p w:rsidR="003C3B55" w:rsidRPr="00F06733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יום ו</w:t>
            </w:r>
            <w:r w:rsidR="0016562B"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F06733" w:rsidRDefault="00DF1B05" w:rsidP="00B4796A">
            <w:pPr>
              <w:jc w:val="center"/>
              <w:rPr>
                <w:b w:val="0"/>
                <w:bCs/>
                <w:sz w:val="22"/>
                <w:szCs w:val="22"/>
              </w:rPr>
            </w:pPr>
            <w:r>
              <w:rPr>
                <w:rFonts w:hint="cs"/>
                <w:b w:val="0"/>
                <w:bCs/>
                <w:sz w:val="22"/>
                <w:szCs w:val="22"/>
                <w:rtl/>
              </w:rPr>
              <w:t>23.2.18-ח' באדר</w:t>
            </w:r>
          </w:p>
        </w:tc>
      </w:tr>
      <w:tr w:rsidR="00840130" w:rsidRPr="006635B3" w:rsidTr="006C17DF">
        <w:trPr>
          <w:gridAfter w:val="4"/>
          <w:wAfter w:w="16613" w:type="dxa"/>
          <w:trHeight w:val="248"/>
        </w:trPr>
        <w:tc>
          <w:tcPr>
            <w:tcW w:w="2213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14" w:type="dxa"/>
          </w:tcPr>
          <w:p w:rsidR="00840130" w:rsidRPr="006635B3" w:rsidRDefault="00291469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שיינר</w:t>
            </w:r>
          </w:p>
        </w:tc>
        <w:tc>
          <w:tcPr>
            <w:tcW w:w="2215" w:type="dxa"/>
          </w:tcPr>
          <w:p w:rsidR="00840130" w:rsidRPr="006635B3" w:rsidRDefault="00DF1B05" w:rsidP="00291469">
            <w:pPr>
              <w:tabs>
                <w:tab w:val="left" w:pos="485"/>
              </w:tabs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ליהיא </w:t>
            </w:r>
          </w:p>
        </w:tc>
        <w:tc>
          <w:tcPr>
            <w:tcW w:w="2215" w:type="dxa"/>
          </w:tcPr>
          <w:p w:rsidR="00840130" w:rsidRPr="006635B3" w:rsidRDefault="00291469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שיינר</w:t>
            </w:r>
          </w:p>
        </w:tc>
        <w:tc>
          <w:tcPr>
            <w:tcW w:w="2449" w:type="dxa"/>
          </w:tcPr>
          <w:p w:rsidR="00840130" w:rsidRPr="006635B3" w:rsidRDefault="00291469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1790" w:type="dxa"/>
          </w:tcPr>
          <w:p w:rsidR="00840130" w:rsidRPr="006635B3" w:rsidRDefault="00291469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1971" w:type="dxa"/>
            <w:gridSpan w:val="2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C17DF" w:rsidRPr="006635B3" w:rsidTr="006C17DF">
        <w:trPr>
          <w:gridAfter w:val="4"/>
          <w:wAfter w:w="16613" w:type="dxa"/>
        </w:trPr>
        <w:tc>
          <w:tcPr>
            <w:tcW w:w="2213" w:type="dxa"/>
          </w:tcPr>
          <w:p w:rsidR="006C17DF" w:rsidRPr="006635B3" w:rsidRDefault="006C17DF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14" w:type="dxa"/>
          </w:tcPr>
          <w:p w:rsidR="006C17DF" w:rsidRPr="006635B3" w:rsidRDefault="006C17DF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מוזס וקרן</w:t>
            </w:r>
          </w:p>
        </w:tc>
        <w:tc>
          <w:tcPr>
            <w:tcW w:w="2215" w:type="dxa"/>
          </w:tcPr>
          <w:p w:rsidR="006C17DF" w:rsidRPr="006635B3" w:rsidRDefault="006C17DF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גבעתי וניצן</w:t>
            </w:r>
          </w:p>
        </w:tc>
        <w:tc>
          <w:tcPr>
            <w:tcW w:w="2215" w:type="dxa"/>
          </w:tcPr>
          <w:p w:rsidR="006C17DF" w:rsidRPr="006635B3" w:rsidRDefault="006C17DF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שלומית וקוטנו</w:t>
            </w:r>
          </w:p>
        </w:tc>
        <w:tc>
          <w:tcPr>
            <w:tcW w:w="2449" w:type="dxa"/>
          </w:tcPr>
          <w:p w:rsidR="006C17DF" w:rsidRPr="006635B3" w:rsidRDefault="006C17DF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רבקה ודון</w:t>
            </w:r>
          </w:p>
        </w:tc>
        <w:tc>
          <w:tcPr>
            <w:tcW w:w="1790" w:type="dxa"/>
          </w:tcPr>
          <w:p w:rsidR="006C17DF" w:rsidRPr="006635B3" w:rsidRDefault="00393855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מעיין </w:t>
            </w:r>
            <w:r w:rsidR="006C17DF">
              <w:rPr>
                <w:rFonts w:hint="cs"/>
                <w:b w:val="0"/>
                <w:sz w:val="22"/>
                <w:szCs w:val="22"/>
                <w:rtl/>
              </w:rPr>
              <w:t xml:space="preserve"> ויולי</w:t>
            </w:r>
          </w:p>
        </w:tc>
        <w:tc>
          <w:tcPr>
            <w:tcW w:w="1971" w:type="dxa"/>
            <w:gridSpan w:val="2"/>
          </w:tcPr>
          <w:p w:rsidR="006C17DF" w:rsidRPr="006635B3" w:rsidRDefault="006C17DF" w:rsidP="006C17D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6C17DF">
        <w:trPr>
          <w:gridAfter w:val="4"/>
          <w:wAfter w:w="16613" w:type="dxa"/>
        </w:trPr>
        <w:tc>
          <w:tcPr>
            <w:tcW w:w="2213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14" w:type="dxa"/>
          </w:tcPr>
          <w:p w:rsidR="00840130" w:rsidRPr="006635B3" w:rsidRDefault="00F91AA5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איתי,כ+חמוטל</w:t>
            </w:r>
          </w:p>
        </w:tc>
        <w:tc>
          <w:tcPr>
            <w:tcW w:w="2215" w:type="dxa"/>
          </w:tcPr>
          <w:p w:rsidR="00840130" w:rsidRPr="006635B3" w:rsidRDefault="00F91AA5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טל,ד+נטע</w:t>
            </w:r>
          </w:p>
        </w:tc>
        <w:tc>
          <w:tcPr>
            <w:tcW w:w="2215" w:type="dxa"/>
          </w:tcPr>
          <w:p w:rsidR="00840130" w:rsidRPr="006635B3" w:rsidRDefault="00F91AA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לילך+דני</w:t>
            </w:r>
          </w:p>
        </w:tc>
        <w:tc>
          <w:tcPr>
            <w:tcW w:w="2449" w:type="dxa"/>
          </w:tcPr>
          <w:p w:rsidR="00840130" w:rsidRPr="006635B3" w:rsidRDefault="00F91AA5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ינאי+נועם</w:t>
            </w:r>
          </w:p>
        </w:tc>
        <w:tc>
          <w:tcPr>
            <w:tcW w:w="1790" w:type="dxa"/>
          </w:tcPr>
          <w:p w:rsidR="00840130" w:rsidRPr="006635B3" w:rsidRDefault="00F91AA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ים+סתיו </w:t>
            </w:r>
          </w:p>
        </w:tc>
        <w:tc>
          <w:tcPr>
            <w:tcW w:w="1971" w:type="dxa"/>
            <w:gridSpan w:val="2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6C17DF">
        <w:trPr>
          <w:gridAfter w:val="4"/>
          <w:wAfter w:w="16613" w:type="dxa"/>
        </w:trPr>
        <w:tc>
          <w:tcPr>
            <w:tcW w:w="2213" w:type="dxa"/>
            <w:shd w:val="clear" w:color="auto" w:fill="auto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2854" w:type="dxa"/>
            <w:gridSpan w:val="7"/>
            <w:shd w:val="clear" w:color="auto" w:fill="auto"/>
          </w:tcPr>
          <w:p w:rsidR="00F278A4" w:rsidRPr="003B1B4D" w:rsidRDefault="00E164FE" w:rsidP="007D276C">
            <w:pPr>
              <w:jc w:val="center"/>
              <w:rPr>
                <w:bCs/>
                <w:color w:val="auto"/>
                <w:sz w:val="22"/>
                <w:szCs w:val="22"/>
                <w:rtl/>
              </w:rPr>
            </w:pPr>
            <w:r w:rsidRPr="003B1B4D">
              <w:rPr>
                <w:rFonts w:hint="cs"/>
                <w:bCs/>
                <w:color w:val="auto"/>
                <w:sz w:val="22"/>
                <w:szCs w:val="22"/>
                <w:rtl/>
              </w:rPr>
              <w:t>פתיחת בוקר + סידור "הבית"</w:t>
            </w:r>
          </w:p>
        </w:tc>
      </w:tr>
      <w:tr w:rsidR="009A54C1" w:rsidRPr="006635B3" w:rsidTr="006C17DF">
        <w:trPr>
          <w:gridAfter w:val="4"/>
          <w:wAfter w:w="16613" w:type="dxa"/>
          <w:trHeight w:val="70"/>
        </w:trPr>
        <w:tc>
          <w:tcPr>
            <w:tcW w:w="2213" w:type="dxa"/>
            <w:shd w:val="clear" w:color="auto" w:fill="auto"/>
          </w:tcPr>
          <w:p w:rsidR="009A54C1" w:rsidRPr="006635B3" w:rsidRDefault="009A54C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12854" w:type="dxa"/>
            <w:gridSpan w:val="7"/>
            <w:shd w:val="clear" w:color="auto" w:fill="auto"/>
          </w:tcPr>
          <w:p w:rsidR="008D2490" w:rsidRPr="006C17DF" w:rsidRDefault="006C17DF" w:rsidP="006C17DF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auto"/>
                <w:sz w:val="22"/>
                <w:szCs w:val="22"/>
                <w:rtl/>
              </w:rPr>
              <w:t>ארוחת בוקר</w:t>
            </w:r>
          </w:p>
        </w:tc>
      </w:tr>
      <w:tr w:rsidR="003A0403" w:rsidRPr="006635B3" w:rsidTr="006C17DF">
        <w:trPr>
          <w:gridAfter w:val="5"/>
          <w:wAfter w:w="18577" w:type="dxa"/>
          <w:trHeight w:val="220"/>
        </w:trPr>
        <w:tc>
          <w:tcPr>
            <w:tcW w:w="2213" w:type="dxa"/>
            <w:vMerge w:val="restart"/>
          </w:tcPr>
          <w:p w:rsidR="003A0403" w:rsidRPr="006635B3" w:rsidRDefault="003A0403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14" w:type="dxa"/>
            <w:vMerge w:val="restart"/>
          </w:tcPr>
          <w:p w:rsidR="003A0403" w:rsidRPr="00291B0A" w:rsidRDefault="003A0403" w:rsidP="00657D95">
            <w:pPr>
              <w:ind w:firstLine="720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  <w:vMerge w:val="restart"/>
          </w:tcPr>
          <w:p w:rsidR="003A0403" w:rsidRDefault="006C17DF" w:rsidP="003A040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auto"/>
                <w:sz w:val="22"/>
                <w:szCs w:val="22"/>
                <w:rtl/>
              </w:rPr>
              <w:t>מד"ס</w:t>
            </w:r>
            <w:r w:rsidR="003A040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  <w:p w:rsidR="003A0403" w:rsidRPr="00291B0A" w:rsidRDefault="003A0403" w:rsidP="00657D95">
            <w:pPr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        </w:t>
            </w:r>
          </w:p>
        </w:tc>
        <w:tc>
          <w:tcPr>
            <w:tcW w:w="2215" w:type="dxa"/>
            <w:vMerge w:val="restart"/>
          </w:tcPr>
          <w:p w:rsidR="003A0403" w:rsidRPr="006C17DF" w:rsidRDefault="006C17DF" w:rsidP="006C17DF">
            <w:pPr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auto"/>
                <w:sz w:val="22"/>
                <w:szCs w:val="22"/>
                <w:rtl/>
              </w:rPr>
              <w:t>מד"ס</w:t>
            </w:r>
          </w:p>
        </w:tc>
        <w:tc>
          <w:tcPr>
            <w:tcW w:w="2449" w:type="dxa"/>
            <w:vMerge w:val="restart"/>
          </w:tcPr>
          <w:p w:rsidR="002D034A" w:rsidRDefault="00BF33E9" w:rsidP="002D034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4:00 השכמה </w:t>
            </w:r>
          </w:p>
          <w:p w:rsidR="00BF33E9" w:rsidRDefault="00BF33E9" w:rsidP="002D034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4:15 פתיחת בוקר במליאה</w:t>
            </w:r>
          </w:p>
          <w:p w:rsidR="002D034A" w:rsidRDefault="00BF33E9" w:rsidP="002D034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4:30- ארוחת בוקר</w:t>
            </w:r>
          </w:p>
          <w:p w:rsidR="00BF33E9" w:rsidRDefault="00BF33E9" w:rsidP="002D034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5:15 התכנסות מחוץ לחדרים- הכול מוכן</w:t>
            </w:r>
          </w:p>
          <w:p w:rsidR="003A0403" w:rsidRPr="00291B0A" w:rsidRDefault="002D034A" w:rsidP="002D034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5:30</w:t>
            </w:r>
            <w:r w:rsidR="00DB6FA7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יציאה מהמכינה</w:t>
            </w:r>
          </w:p>
        </w:tc>
        <w:tc>
          <w:tcPr>
            <w:tcW w:w="1797" w:type="dxa"/>
            <w:gridSpan w:val="2"/>
            <w:vMerge w:val="restart"/>
          </w:tcPr>
          <w:p w:rsidR="006C17DF" w:rsidRDefault="006C17DF" w:rsidP="00144E6B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6:30-השכמה וסידור</w:t>
            </w:r>
          </w:p>
          <w:p w:rsidR="003A0403" w:rsidRDefault="00144E6B" w:rsidP="00144E6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07:00-א.בוקר</w:t>
            </w:r>
          </w:p>
          <w:p w:rsidR="00144E6B" w:rsidRDefault="00144E6B" w:rsidP="00144E6B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08:</w:t>
            </w:r>
            <w:r w:rsidR="000109EF">
              <w:rPr>
                <w:rFonts w:hint="cs"/>
                <w:b w:val="0"/>
                <w:sz w:val="22"/>
                <w:szCs w:val="22"/>
                <w:rtl/>
              </w:rPr>
              <w:t xml:space="preserve">00-העמסה ויציאה </w:t>
            </w:r>
          </w:p>
          <w:p w:rsidR="000109EF" w:rsidRPr="006635B3" w:rsidRDefault="000109EF" w:rsidP="00144E6B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08:30-סיור בחצר תל חי</w:t>
            </w:r>
          </w:p>
        </w:tc>
      </w:tr>
      <w:tr w:rsidR="003A0403" w:rsidRPr="006635B3" w:rsidTr="006C17DF">
        <w:trPr>
          <w:gridAfter w:val="5"/>
          <w:wAfter w:w="18577" w:type="dxa"/>
          <w:trHeight w:val="226"/>
        </w:trPr>
        <w:tc>
          <w:tcPr>
            <w:tcW w:w="2213" w:type="dxa"/>
            <w:vMerge/>
          </w:tcPr>
          <w:p w:rsidR="003A0403" w:rsidRPr="006635B3" w:rsidRDefault="003A0403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14" w:type="dxa"/>
            <w:vMerge/>
          </w:tcPr>
          <w:p w:rsidR="003A0403" w:rsidRDefault="003A0403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  <w:vMerge/>
          </w:tcPr>
          <w:p w:rsidR="003A0403" w:rsidRDefault="003A0403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  <w:vMerge/>
          </w:tcPr>
          <w:p w:rsidR="003A0403" w:rsidRPr="00291B0A" w:rsidRDefault="003A0403" w:rsidP="00DF28E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449" w:type="dxa"/>
            <w:vMerge/>
          </w:tcPr>
          <w:p w:rsidR="003A0403" w:rsidRPr="00291B0A" w:rsidRDefault="003A0403" w:rsidP="00FB3E4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7" w:type="dxa"/>
            <w:gridSpan w:val="2"/>
            <w:vMerge/>
          </w:tcPr>
          <w:p w:rsidR="003A0403" w:rsidRPr="006635B3" w:rsidRDefault="003A0403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E164FE" w:rsidRPr="006635B3" w:rsidTr="006C17DF">
        <w:trPr>
          <w:gridAfter w:val="4"/>
          <w:wAfter w:w="16613" w:type="dxa"/>
          <w:trHeight w:val="193"/>
        </w:trPr>
        <w:tc>
          <w:tcPr>
            <w:tcW w:w="2213" w:type="dxa"/>
          </w:tcPr>
          <w:p w:rsidR="00E164FE" w:rsidRPr="006635B3" w:rsidRDefault="00E164FE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2854" w:type="dxa"/>
            <w:gridSpan w:val="7"/>
            <w:shd w:val="clear" w:color="auto" w:fill="A6A6A6"/>
          </w:tcPr>
          <w:p w:rsidR="00E164FE" w:rsidRPr="003B1B4D" w:rsidRDefault="00E164FE" w:rsidP="007D276C">
            <w:pPr>
              <w:jc w:val="center"/>
              <w:rPr>
                <w:bCs/>
                <w:color w:val="auto"/>
                <w:sz w:val="22"/>
                <w:szCs w:val="22"/>
                <w:rtl/>
              </w:rPr>
            </w:pPr>
            <w:r w:rsidRPr="003B1B4D">
              <w:rPr>
                <w:rFonts w:hint="cs"/>
                <w:bCs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DB6FA7" w:rsidRPr="006635B3" w:rsidTr="006C17DF">
        <w:trPr>
          <w:gridAfter w:val="4"/>
          <w:wAfter w:w="16613" w:type="dxa"/>
          <w:trHeight w:val="677"/>
        </w:trPr>
        <w:tc>
          <w:tcPr>
            <w:tcW w:w="2213" w:type="dxa"/>
          </w:tcPr>
          <w:p w:rsidR="00DB6FA7" w:rsidRPr="006635B3" w:rsidRDefault="00DB6FA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 w:rsidR="00DB6FA7" w:rsidRPr="00291B0A" w:rsidRDefault="00DB6FA7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</w:tcPr>
          <w:p w:rsidR="00DB6FA7" w:rsidRDefault="00DB6FA7" w:rsidP="00AF53F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9:30-11:00 </w:t>
            </w:r>
          </w:p>
          <w:p w:rsidR="00DB6FA7" w:rsidRDefault="00144E6B" w:rsidP="00AF53F0">
            <w:pPr>
              <w:jc w:val="center"/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גלעד-"רעיון פוליטי"</w:t>
            </w:r>
          </w:p>
          <w:p w:rsidR="00DB6FA7" w:rsidRPr="003D36E2" w:rsidRDefault="00DB6FA7" w:rsidP="00AF53F0">
            <w:pPr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</w:tcPr>
          <w:p w:rsidR="00DB6FA7" w:rsidRDefault="00DB6FA7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10:00-11:15</w:t>
            </w:r>
          </w:p>
          <w:p w:rsidR="00DB6FA7" w:rsidRDefault="00DB6FA7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אורי </w:t>
            </w:r>
            <w:r w:rsidR="00F0673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זכי- מנכ"ל בצלם ארה"ב לשעבר חבר במרצ</w:t>
            </w:r>
          </w:p>
          <w:p w:rsidR="00DB6FA7" w:rsidRDefault="00DB6FA7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DB6FA7" w:rsidRPr="00291B0A" w:rsidRDefault="00DB6FA7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449" w:type="dxa"/>
            <w:vMerge w:val="restart"/>
          </w:tcPr>
          <w:p w:rsidR="00DB6FA7" w:rsidRDefault="00DB6FA7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9:30 הגעה לתל חי</w:t>
            </w:r>
          </w:p>
          <w:p w:rsidR="00DB6FA7" w:rsidRDefault="00DB6FA7" w:rsidP="00DB6FA7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10:00 התכנסות</w:t>
            </w:r>
          </w:p>
          <w:p w:rsidR="00DB6FA7" w:rsidRDefault="00F06733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10:45- פתיחת הכנס</w:t>
            </w:r>
            <w:r>
              <w:rPr>
                <w:sz w:val="22"/>
                <w:szCs w:val="22"/>
                <w:rtl/>
              </w:rPr>
              <w:br/>
            </w:r>
            <w:r>
              <w:rPr>
                <w:rFonts w:hint="cs"/>
                <w:sz w:val="22"/>
                <w:szCs w:val="22"/>
                <w:rtl/>
              </w:rPr>
              <w:t xml:space="preserve">פרופ' </w:t>
            </w:r>
            <w:r w:rsidRPr="00F06733">
              <w:rPr>
                <w:rFonts w:hint="cs"/>
                <w:b w:val="0"/>
                <w:bCs/>
                <w:sz w:val="22"/>
                <w:szCs w:val="22"/>
                <w:rtl/>
              </w:rPr>
              <w:t>יוסי מקורי,</w:t>
            </w:r>
            <w:r>
              <w:rPr>
                <w:rFonts w:hint="cs"/>
                <w:sz w:val="22"/>
                <w:szCs w:val="22"/>
                <w:rtl/>
              </w:rPr>
              <w:t xml:space="preserve"> נשיא המכללה </w:t>
            </w:r>
            <w:r w:rsidR="00B14F6F">
              <w:rPr>
                <w:rFonts w:hint="cs"/>
                <w:sz w:val="22"/>
                <w:szCs w:val="22"/>
                <w:rtl/>
              </w:rPr>
              <w:t>ה</w:t>
            </w:r>
            <w:r>
              <w:rPr>
                <w:rFonts w:hint="cs"/>
                <w:sz w:val="22"/>
                <w:szCs w:val="22"/>
                <w:rtl/>
              </w:rPr>
              <w:t>אקדמית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תל חי</w:t>
            </w:r>
          </w:p>
          <w:p w:rsidR="00F06733" w:rsidRDefault="00F06733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אמנון בן עמי- מנכ"ל קרן קיימת לישראל.</w:t>
            </w:r>
          </w:p>
          <w:p w:rsidR="00F06733" w:rsidRDefault="00F06733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תא"ל (מיל') </w:t>
            </w:r>
            <w:r w:rsidRPr="00F06733">
              <w:rPr>
                <w:rFonts w:hint="cs"/>
                <w:bCs/>
                <w:color w:val="auto"/>
                <w:sz w:val="22"/>
                <w:szCs w:val="22"/>
                <w:rtl/>
              </w:rPr>
              <w:t>עודד טירה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, חבר בעמותת נועם.</w:t>
            </w:r>
          </w:p>
          <w:p w:rsidR="00F06733" w:rsidRDefault="00F06733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ירון בלחסן- אחיו של איתן.</w:t>
            </w:r>
          </w:p>
          <w:p w:rsidR="00F06733" w:rsidRDefault="00F06733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11:45 הפסקה</w:t>
            </w:r>
          </w:p>
          <w:p w:rsidR="00F06733" w:rsidRDefault="00F06733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12:00- מנהיגות צבאית- ערכים בנסיבות מבצעיות</w:t>
            </w:r>
          </w:p>
          <w:p w:rsidR="00F06733" w:rsidRDefault="00F06733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אלוף (מיל') עוזי דיין, סגן הרמטכ"ל לשעבר ויו"ר מפעל הפיס.</w:t>
            </w:r>
          </w:p>
          <w:p w:rsidR="00F06733" w:rsidRDefault="00F06733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פרופ' אסא כשר, מחבר הקוד </w:t>
            </w:r>
            <w:r w:rsidR="00B14F6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האתי של צה"ל</w:t>
            </w:r>
          </w:p>
          <w:p w:rsidR="00B14F6F" w:rsidRDefault="00B14F6F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פרופ' שאול קמחי, המכללה האקדמית תל-חי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14:00 ארוחת צהריים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15:00 אלוף פיקוד צפון- יואל סטריק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15:30 אלוף (מיל') ד"ר יום טוב סמיה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15:45 הפסקה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lastRenderedPageBreak/>
              <w:t>16:00 מנהיגות ברשויות ובפריפריה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ח"כ עמיר פרץ, שר הבטחון וראש עיריית שדרות,לשעבר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אלוף (מיל') עמרם מצנע, ראש עיריית חיפה וירוחם, לשעבר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ח"כ לאה פדידה- משנה לראש עיריית יקנהם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17:30 הפסקה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18:00 טקס לזכרו של איתן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אלוף (מיל') יצחק ג'רי גרשון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בנן בן מובחן, ראש המועצה האזורית מבואות החרמון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רס"ן נבו דהאן\ מפקד סיירת הצנחנים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בועז טטרסקי, סגנו של איתן במצע "צמצום טווח"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19:00- יציאה למקום הלינה</w:t>
            </w:r>
          </w:p>
          <w:p w:rsidR="008D2490" w:rsidRDefault="008D2490" w:rsidP="00F06733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19:30- הגעה לאסכניית בית החייל ע"ש יצחק רבין- קרית שמונה</w:t>
            </w:r>
          </w:p>
          <w:p w:rsidR="00F06733" w:rsidRPr="00DB6FA7" w:rsidRDefault="00F06733" w:rsidP="00DB6FA7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tcBorders>
              <w:bottom w:val="single" w:sz="4" w:space="0" w:color="000000"/>
            </w:tcBorders>
          </w:tcPr>
          <w:p w:rsidR="000109EF" w:rsidRDefault="000109EF" w:rsidP="00D43A8D">
            <w:pPr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0109EF" w:rsidRDefault="000109EF" w:rsidP="000109EF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09:45-"שביל הפצועים "</w:t>
            </w:r>
          </w:p>
          <w:p w:rsidR="000109EF" w:rsidRDefault="000109EF" w:rsidP="000109EF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10:15-האריה השואג</w:t>
            </w:r>
          </w:p>
          <w:p w:rsidR="00DB6FA7" w:rsidRPr="000109EF" w:rsidRDefault="000109EF" w:rsidP="000109EF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bottom w:val="single" w:sz="4" w:space="0" w:color="000000"/>
            </w:tcBorders>
          </w:tcPr>
          <w:p w:rsidR="00DB6FA7" w:rsidRPr="006635B3" w:rsidRDefault="00DB6FA7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DB6FA7" w:rsidRPr="006635B3" w:rsidTr="006C17DF">
        <w:trPr>
          <w:trHeight w:hRule="exact" w:val="227"/>
        </w:trPr>
        <w:tc>
          <w:tcPr>
            <w:tcW w:w="2213" w:type="dxa"/>
          </w:tcPr>
          <w:p w:rsidR="00DB6FA7" w:rsidRPr="006635B3" w:rsidRDefault="00DB6FA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6644" w:type="dxa"/>
            <w:gridSpan w:val="3"/>
            <w:tcBorders>
              <w:right w:val="single" w:sz="4" w:space="0" w:color="000000"/>
            </w:tcBorders>
            <w:shd w:val="clear" w:color="auto" w:fill="A6A6A6"/>
          </w:tcPr>
          <w:p w:rsidR="00DB6FA7" w:rsidRPr="003B1B4D" w:rsidRDefault="00DB6FA7" w:rsidP="00E164FE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  <w:r w:rsidRPr="003B1B4D">
              <w:rPr>
                <w:rFonts w:hint="cs"/>
                <w:bCs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2449" w:type="dxa"/>
            <w:vMerge/>
            <w:shd w:val="clear" w:color="auto" w:fill="A6A6A6"/>
          </w:tcPr>
          <w:p w:rsidR="00DB6FA7" w:rsidRPr="003B1B4D" w:rsidRDefault="00DB6FA7" w:rsidP="00E164FE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tcBorders>
              <w:right w:val="single" w:sz="4" w:space="0" w:color="000000"/>
            </w:tcBorders>
            <w:shd w:val="clear" w:color="auto" w:fill="A6A6A6"/>
          </w:tcPr>
          <w:p w:rsidR="00DB6FA7" w:rsidRPr="003B1B4D" w:rsidRDefault="00DB6FA7" w:rsidP="00E164FE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</w:p>
        </w:tc>
        <w:tc>
          <w:tcPr>
            <w:tcW w:w="1971" w:type="dxa"/>
            <w:gridSpan w:val="2"/>
            <w:tcBorders>
              <w:right w:val="single" w:sz="4" w:space="0" w:color="000000"/>
            </w:tcBorders>
            <w:shd w:val="clear" w:color="auto" w:fill="A6A6A6"/>
          </w:tcPr>
          <w:p w:rsidR="00DB6FA7" w:rsidRPr="003B1B4D" w:rsidRDefault="00DB6FA7" w:rsidP="00E164FE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</w:p>
        </w:tc>
        <w:tc>
          <w:tcPr>
            <w:tcW w:w="46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FA7" w:rsidRPr="006635B3" w:rsidRDefault="00DB6FA7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86" w:type="dxa"/>
            <w:tcBorders>
              <w:left w:val="nil"/>
            </w:tcBorders>
          </w:tcPr>
          <w:p w:rsidR="00DB6FA7" w:rsidRPr="006635B3" w:rsidRDefault="00DB6FA7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86" w:type="dxa"/>
          </w:tcPr>
          <w:p w:rsidR="00DB6FA7" w:rsidRPr="006635B3" w:rsidRDefault="00DB6FA7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986" w:type="dxa"/>
          </w:tcPr>
          <w:p w:rsidR="00DB6FA7" w:rsidRPr="006635B3" w:rsidRDefault="00DB6FA7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6C17DF" w:rsidRPr="006635B3" w:rsidTr="006C17DF">
        <w:trPr>
          <w:gridAfter w:val="4"/>
          <w:wAfter w:w="16613" w:type="dxa"/>
          <w:trHeight w:val="907"/>
        </w:trPr>
        <w:tc>
          <w:tcPr>
            <w:tcW w:w="2213" w:type="dxa"/>
            <w:tcBorders>
              <w:bottom w:val="single" w:sz="4" w:space="0" w:color="000000"/>
            </w:tcBorders>
          </w:tcPr>
          <w:p w:rsidR="006C17DF" w:rsidRPr="006635B3" w:rsidRDefault="006C17D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 w:rsidR="006C17DF" w:rsidRPr="00291B0A" w:rsidRDefault="006C17DF" w:rsidP="00CA4F21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</w:tcPr>
          <w:p w:rsidR="006C17DF" w:rsidRPr="00291B0A" w:rsidRDefault="006C17DF" w:rsidP="001D1136">
            <w:pPr>
              <w:tabs>
                <w:tab w:val="left" w:pos="2984"/>
                <w:tab w:val="center" w:pos="6584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חיים ביבס- ראש עיריית מודיעין</w:t>
            </w:r>
          </w:p>
        </w:tc>
        <w:tc>
          <w:tcPr>
            <w:tcW w:w="2215" w:type="dxa"/>
            <w:tcBorders>
              <w:bottom w:val="single" w:sz="4" w:space="0" w:color="000000"/>
            </w:tcBorders>
          </w:tcPr>
          <w:p w:rsidR="006C17DF" w:rsidRPr="00291B0A" w:rsidRDefault="006C17DF" w:rsidP="00657D95">
            <w:pPr>
              <w:rPr>
                <w:rFonts w:ascii="David" w:hAnsi="David" w:hint="cs"/>
                <w:color w:val="auto"/>
                <w:sz w:val="22"/>
                <w:szCs w:val="22"/>
                <w:rtl/>
              </w:rPr>
            </w:pPr>
            <w:r w:rsidRPr="002D034A">
              <w:rPr>
                <w:rFonts w:ascii="David" w:hAnsi="David" w:hint="cs"/>
                <w:color w:val="auto"/>
                <w:sz w:val="22"/>
                <w:szCs w:val="22"/>
                <w:rtl/>
              </w:rPr>
              <w:t>עמיחי- עמותת רגבים</w:t>
            </w:r>
          </w:p>
        </w:tc>
        <w:tc>
          <w:tcPr>
            <w:tcW w:w="2449" w:type="dxa"/>
            <w:vMerge/>
          </w:tcPr>
          <w:p w:rsidR="006C17DF" w:rsidRPr="00291B0A" w:rsidRDefault="006C17DF" w:rsidP="00300F7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vMerge w:val="restart"/>
          </w:tcPr>
          <w:p w:rsidR="006C17DF" w:rsidRDefault="006C17DF" w:rsidP="00812E2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11:30-מפגש עם אביו של איתן בלחסן</w:t>
            </w:r>
          </w:p>
          <w:p w:rsidR="006C17DF" w:rsidRDefault="006C17DF" w:rsidP="00812E2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13:30-מוזיאון הרעות </w:t>
            </w:r>
          </w:p>
          <w:p w:rsidR="006C17DF" w:rsidRDefault="006C17DF" w:rsidP="00812E2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14:30- א. צהריים</w:t>
            </w:r>
          </w:p>
          <w:p w:rsidR="006C17DF" w:rsidRPr="00291B0A" w:rsidRDefault="006C17DF" w:rsidP="00812E2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15:00- סיכום שבוע </w:t>
            </w:r>
          </w:p>
        </w:tc>
        <w:tc>
          <w:tcPr>
            <w:tcW w:w="1971" w:type="dxa"/>
            <w:gridSpan w:val="2"/>
            <w:tcBorders>
              <w:bottom w:val="single" w:sz="4" w:space="0" w:color="000000"/>
            </w:tcBorders>
          </w:tcPr>
          <w:p w:rsidR="006C17DF" w:rsidRPr="006635B3" w:rsidRDefault="006C17DF" w:rsidP="007B120F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C17DF" w:rsidRPr="006635B3" w:rsidTr="00CA0E33">
        <w:trPr>
          <w:gridAfter w:val="4"/>
          <w:wAfter w:w="16613" w:type="dxa"/>
          <w:trHeight w:val="70"/>
        </w:trPr>
        <w:tc>
          <w:tcPr>
            <w:tcW w:w="2213" w:type="dxa"/>
            <w:tcBorders>
              <w:right w:val="single" w:sz="4" w:space="0" w:color="auto"/>
            </w:tcBorders>
            <w:shd w:val="clear" w:color="auto" w:fill="FFFFFF"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6A6A6"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657D95">
              <w:rPr>
                <w:rFonts w:hint="cs"/>
                <w:b w:val="0"/>
                <w:sz w:val="22"/>
                <w:szCs w:val="22"/>
                <w:rtl/>
              </w:rPr>
              <w:t xml:space="preserve">12:10 </w:t>
            </w:r>
            <w:r w:rsidR="000276F3">
              <w:rPr>
                <w:rFonts w:hint="cs"/>
                <w:b w:val="0"/>
                <w:sz w:val="22"/>
                <w:szCs w:val="22"/>
                <w:rtl/>
              </w:rPr>
              <w:t>ב'  מקרית גת לגלאון</w:t>
            </w:r>
          </w:p>
        </w:tc>
        <w:tc>
          <w:tcPr>
            <w:tcW w:w="2215" w:type="dxa"/>
            <w:tcBorders>
              <w:left w:val="nil"/>
            </w:tcBorders>
            <w:shd w:val="clear" w:color="auto" w:fill="A6A6A6"/>
          </w:tcPr>
          <w:p w:rsidR="006C17DF" w:rsidRPr="006C17DF" w:rsidRDefault="006C17DF" w:rsidP="007D276C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6C17DF">
              <w:rPr>
                <w:rFonts w:hint="cs"/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15" w:type="dxa"/>
            <w:tcBorders>
              <w:left w:val="nil"/>
            </w:tcBorders>
            <w:shd w:val="clear" w:color="auto" w:fill="A6A6A6"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  <w:r w:rsidRPr="006C17DF">
              <w:rPr>
                <w:rFonts w:hint="cs"/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449" w:type="dxa"/>
            <w:vMerge/>
            <w:shd w:val="clear" w:color="auto" w:fill="A6A6A6"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790" w:type="dxa"/>
            <w:vMerge/>
            <w:shd w:val="clear" w:color="auto" w:fill="A6A6A6"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971" w:type="dxa"/>
            <w:gridSpan w:val="2"/>
            <w:tcBorders>
              <w:left w:val="nil"/>
            </w:tcBorders>
            <w:shd w:val="clear" w:color="auto" w:fill="A6A6A6"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6C17DF" w:rsidRPr="006635B3" w:rsidTr="006C17DF">
        <w:trPr>
          <w:gridAfter w:val="4"/>
          <w:wAfter w:w="16613" w:type="dxa"/>
          <w:trHeight w:val="113"/>
        </w:trPr>
        <w:tc>
          <w:tcPr>
            <w:tcW w:w="2213" w:type="dxa"/>
            <w:vMerge w:val="restart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2214" w:type="dxa"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57D95">
              <w:rPr>
                <w:b w:val="0"/>
                <w:color w:val="auto"/>
                <w:sz w:val="22"/>
                <w:szCs w:val="22"/>
                <w:rtl/>
              </w:rPr>
              <w:t>14:10- קב</w:t>
            </w:r>
            <w:r w:rsidR="000276F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וצה א' </w:t>
            </w:r>
          </w:p>
        </w:tc>
        <w:tc>
          <w:tcPr>
            <w:tcW w:w="2215" w:type="dxa"/>
            <w:vMerge w:val="restart"/>
            <w:shd w:val="clear" w:color="auto" w:fill="A6A6A6"/>
          </w:tcPr>
          <w:p w:rsidR="006C17DF" w:rsidRDefault="006C17DF" w:rsidP="00C25B8A">
            <w:pPr>
              <w:jc w:val="center"/>
              <w:rPr>
                <w:bCs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auto"/>
                <w:sz w:val="22"/>
                <w:szCs w:val="22"/>
                <w:rtl/>
              </w:rPr>
              <w:t>ארוחת צהריים</w:t>
            </w:r>
          </w:p>
          <w:p w:rsidR="000276F3" w:rsidRDefault="000276F3" w:rsidP="000276F3">
            <w:pPr>
              <w:rPr>
                <w:bCs/>
                <w:color w:val="auto"/>
                <w:sz w:val="22"/>
                <w:szCs w:val="22"/>
                <w:rtl/>
              </w:rPr>
            </w:pPr>
          </w:p>
          <w:p w:rsidR="000276F3" w:rsidRPr="006C17DF" w:rsidRDefault="000276F3" w:rsidP="000276F3">
            <w:pPr>
              <w:rPr>
                <w:bCs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auto"/>
                <w:sz w:val="22"/>
                <w:szCs w:val="22"/>
                <w:rtl/>
              </w:rPr>
              <w:t>14:00-15:00- "זמן להתווכח"</w:t>
            </w:r>
          </w:p>
        </w:tc>
        <w:tc>
          <w:tcPr>
            <w:tcW w:w="2215" w:type="dxa"/>
            <w:vMerge w:val="restart"/>
            <w:shd w:val="clear" w:color="auto" w:fill="A6A6A6"/>
          </w:tcPr>
          <w:p w:rsidR="006C17DF" w:rsidRDefault="006C17DF" w:rsidP="007D276C">
            <w:pPr>
              <w:jc w:val="center"/>
              <w:rPr>
                <w:bCs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auto"/>
                <w:sz w:val="22"/>
                <w:szCs w:val="22"/>
                <w:rtl/>
              </w:rPr>
              <w:t>ארוחת צהריים</w:t>
            </w:r>
          </w:p>
          <w:p w:rsidR="006C17DF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6C17DF" w:rsidRPr="00291B0A" w:rsidRDefault="00BF33E9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14:00- ניקיונות והחזרת המכינה לקדמותה</w:t>
            </w:r>
          </w:p>
        </w:tc>
        <w:tc>
          <w:tcPr>
            <w:tcW w:w="2449" w:type="dxa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971" w:type="dxa"/>
            <w:gridSpan w:val="2"/>
            <w:vMerge w:val="restart"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</w:tr>
      <w:tr w:rsidR="006C17DF" w:rsidRPr="006635B3" w:rsidTr="006C17DF">
        <w:trPr>
          <w:gridAfter w:val="4"/>
          <w:wAfter w:w="16613" w:type="dxa"/>
          <w:trHeight w:val="112"/>
        </w:trPr>
        <w:tc>
          <w:tcPr>
            <w:tcW w:w="2213" w:type="dxa"/>
            <w:vMerge/>
          </w:tcPr>
          <w:p w:rsidR="006C17DF" w:rsidRPr="006635B3" w:rsidRDefault="006C17D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14" w:type="dxa"/>
            <w:shd w:val="clear" w:color="auto" w:fill="A6A6A6"/>
          </w:tcPr>
          <w:p w:rsidR="006C17DF" w:rsidRPr="00657D95" w:rsidRDefault="006C17DF" w:rsidP="00657D9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57D95">
              <w:rPr>
                <w:b w:val="0"/>
                <w:color w:val="auto"/>
                <w:sz w:val="22"/>
                <w:szCs w:val="22"/>
                <w:rtl/>
              </w:rPr>
              <w:t xml:space="preserve">15:00-15:45 </w:t>
            </w:r>
          </w:p>
          <w:p w:rsidR="006C17DF" w:rsidRPr="00291B0A" w:rsidRDefault="006C17DF" w:rsidP="00657D95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57D95">
              <w:rPr>
                <w:b w:val="0"/>
                <w:color w:val="auto"/>
                <w:sz w:val="22"/>
                <w:szCs w:val="22"/>
                <w:rtl/>
              </w:rPr>
              <w:t>משבצת פתיחה</w:t>
            </w:r>
          </w:p>
        </w:tc>
        <w:tc>
          <w:tcPr>
            <w:tcW w:w="2215" w:type="dxa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449" w:type="dxa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971" w:type="dxa"/>
            <w:gridSpan w:val="2"/>
            <w:vMerge/>
            <w:shd w:val="clear" w:color="auto" w:fill="A6A6A6"/>
          </w:tcPr>
          <w:p w:rsidR="006C17DF" w:rsidRPr="00291B0A" w:rsidRDefault="006C17DF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</w:tr>
      <w:tr w:rsidR="006C17DF" w:rsidRPr="006635B3" w:rsidTr="006C17DF">
        <w:trPr>
          <w:gridAfter w:val="4"/>
          <w:wAfter w:w="16613" w:type="dxa"/>
          <w:trHeight w:val="628"/>
        </w:trPr>
        <w:tc>
          <w:tcPr>
            <w:tcW w:w="2213" w:type="dxa"/>
          </w:tcPr>
          <w:p w:rsidR="006C17DF" w:rsidRPr="006635B3" w:rsidRDefault="006C17D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14" w:type="dxa"/>
          </w:tcPr>
          <w:p w:rsidR="006C17DF" w:rsidRPr="00291B0A" w:rsidRDefault="006C17DF" w:rsidP="004340C4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דב חנין- חבר כנסת ברשימה המשותפת</w:t>
            </w:r>
          </w:p>
        </w:tc>
        <w:tc>
          <w:tcPr>
            <w:tcW w:w="2215" w:type="dxa"/>
          </w:tcPr>
          <w:p w:rsidR="006C17DF" w:rsidRPr="00291B0A" w:rsidRDefault="006C17DF" w:rsidP="00AF53F0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>זאביק-"מנהיגות"</w:t>
            </w:r>
          </w:p>
        </w:tc>
        <w:tc>
          <w:tcPr>
            <w:tcW w:w="2215" w:type="dxa"/>
          </w:tcPr>
          <w:p w:rsidR="006C17DF" w:rsidRPr="00291B0A" w:rsidRDefault="006C17DF" w:rsidP="00657D95">
            <w:pPr>
              <w:rPr>
                <w:color w:val="auto"/>
                <w:sz w:val="22"/>
                <w:szCs w:val="22"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 </w:t>
            </w:r>
            <w:r w:rsidR="002D034A">
              <w:rPr>
                <w:rFonts w:hint="cs"/>
                <w:color w:val="auto"/>
                <w:sz w:val="22"/>
                <w:szCs w:val="22"/>
                <w:rtl/>
              </w:rPr>
              <w:t xml:space="preserve">רועי אביאלי- פוליטיקה </w:t>
            </w:r>
            <w:r w:rsidR="006C3FC1">
              <w:rPr>
                <w:rFonts w:hint="cs"/>
                <w:color w:val="auto"/>
                <w:sz w:val="22"/>
                <w:szCs w:val="22"/>
                <w:rtl/>
              </w:rPr>
              <w:t>בארצות הברית</w:t>
            </w: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449" w:type="dxa"/>
            <w:vMerge/>
          </w:tcPr>
          <w:p w:rsidR="006C17DF" w:rsidRPr="00291B0A" w:rsidRDefault="006C17DF" w:rsidP="00CB7FE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C17DF" w:rsidRPr="00291B0A" w:rsidRDefault="006C17DF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971" w:type="dxa"/>
            <w:gridSpan w:val="2"/>
          </w:tcPr>
          <w:p w:rsidR="006C17DF" w:rsidRPr="006635B3" w:rsidRDefault="006C17DF" w:rsidP="007B120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DB6FA7" w:rsidRPr="006635B3" w:rsidTr="006C17DF">
        <w:trPr>
          <w:gridAfter w:val="4"/>
          <w:wAfter w:w="16613" w:type="dxa"/>
          <w:trHeight w:val="71"/>
        </w:trPr>
        <w:tc>
          <w:tcPr>
            <w:tcW w:w="2213" w:type="dxa"/>
          </w:tcPr>
          <w:p w:rsidR="00DB6FA7" w:rsidRPr="00291B0A" w:rsidRDefault="00DB6FA7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6644" w:type="dxa"/>
            <w:gridSpan w:val="3"/>
            <w:shd w:val="clear" w:color="auto" w:fill="A6A6A6"/>
          </w:tcPr>
          <w:p w:rsidR="00DB6FA7" w:rsidRPr="003B1B4D" w:rsidRDefault="00DB6FA7" w:rsidP="00DB6FA7">
            <w:pPr>
              <w:tabs>
                <w:tab w:val="left" w:pos="3599"/>
                <w:tab w:val="center" w:pos="6584"/>
              </w:tabs>
              <w:jc w:val="center"/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  <w:r w:rsidRPr="003B1B4D">
              <w:rPr>
                <w:rFonts w:hint="cs"/>
                <w:bCs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2449" w:type="dxa"/>
            <w:vMerge/>
            <w:shd w:val="clear" w:color="auto" w:fill="A6A6A6"/>
          </w:tcPr>
          <w:p w:rsidR="00DB6FA7" w:rsidRPr="003B1B4D" w:rsidRDefault="00DB6FA7" w:rsidP="00DB6FA7">
            <w:pPr>
              <w:tabs>
                <w:tab w:val="left" w:pos="3599"/>
                <w:tab w:val="center" w:pos="6584"/>
              </w:tabs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shd w:val="clear" w:color="auto" w:fill="A6A6A6"/>
          </w:tcPr>
          <w:p w:rsidR="00DB6FA7" w:rsidRPr="003B1B4D" w:rsidRDefault="00DB6FA7" w:rsidP="00DB6FA7">
            <w:pPr>
              <w:tabs>
                <w:tab w:val="left" w:pos="3599"/>
                <w:tab w:val="center" w:pos="6584"/>
              </w:tabs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</w:p>
        </w:tc>
        <w:tc>
          <w:tcPr>
            <w:tcW w:w="1971" w:type="dxa"/>
            <w:gridSpan w:val="2"/>
            <w:shd w:val="clear" w:color="auto" w:fill="A6A6A6"/>
          </w:tcPr>
          <w:p w:rsidR="00DB6FA7" w:rsidRPr="003B1B4D" w:rsidRDefault="00DB6FA7" w:rsidP="00DB6FA7">
            <w:pPr>
              <w:tabs>
                <w:tab w:val="left" w:pos="3599"/>
                <w:tab w:val="center" w:pos="6584"/>
              </w:tabs>
              <w:rPr>
                <w:rFonts w:hint="cs"/>
                <w:bCs/>
                <w:color w:val="auto"/>
                <w:sz w:val="22"/>
                <w:szCs w:val="22"/>
                <w:rtl/>
              </w:rPr>
            </w:pPr>
          </w:p>
        </w:tc>
      </w:tr>
      <w:tr w:rsidR="00DB6FA7" w:rsidRPr="006635B3" w:rsidTr="006C17DF">
        <w:trPr>
          <w:gridAfter w:val="4"/>
          <w:wAfter w:w="16613" w:type="dxa"/>
          <w:trHeight w:val="450"/>
        </w:trPr>
        <w:tc>
          <w:tcPr>
            <w:tcW w:w="2213" w:type="dxa"/>
            <w:vMerge w:val="restart"/>
          </w:tcPr>
          <w:p w:rsidR="00DB6FA7" w:rsidRPr="006635B3" w:rsidRDefault="00DB6FA7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14" w:type="dxa"/>
            <w:vMerge w:val="restart"/>
          </w:tcPr>
          <w:p w:rsidR="00DB6FA7" w:rsidRDefault="00DB6FA7" w:rsidP="00144E6B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17:30-18:45 </w:t>
            </w:r>
            <w:r w:rsidR="00144E6B">
              <w:rPr>
                <w:rFonts w:hint="cs"/>
                <w:sz w:val="22"/>
                <w:szCs w:val="22"/>
                <w:rtl/>
              </w:rPr>
              <w:t xml:space="preserve">מייקל אורן </w:t>
            </w:r>
          </w:p>
          <w:p w:rsidR="00DB6FA7" w:rsidRPr="00B714F5" w:rsidRDefault="00DB6FA7" w:rsidP="00657D95">
            <w:pPr>
              <w:rPr>
                <w:rFonts w:hint="cs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שגריר ישראל </w:t>
            </w:r>
            <w:r w:rsidR="00831D9D">
              <w:rPr>
                <w:rFonts w:hint="cs"/>
                <w:sz w:val="22"/>
                <w:szCs w:val="22"/>
                <w:rtl/>
              </w:rPr>
              <w:t xml:space="preserve">בארה"ב </w:t>
            </w:r>
            <w:r>
              <w:rPr>
                <w:rFonts w:hint="cs"/>
                <w:sz w:val="22"/>
                <w:szCs w:val="22"/>
                <w:rtl/>
              </w:rPr>
              <w:t>לשעבר וסגן שר במשרד ראש הממשלה- מפלגת כולנו</w:t>
            </w:r>
          </w:p>
        </w:tc>
        <w:tc>
          <w:tcPr>
            <w:tcW w:w="2215" w:type="dxa"/>
            <w:vMerge w:val="restart"/>
          </w:tcPr>
          <w:p w:rsidR="00DB6FA7" w:rsidRPr="00291B0A" w:rsidRDefault="00DB6FA7" w:rsidP="00121C07">
            <w:pPr>
              <w:tabs>
                <w:tab w:val="left" w:pos="320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משפחות מארחות</w:t>
            </w:r>
          </w:p>
        </w:tc>
        <w:tc>
          <w:tcPr>
            <w:tcW w:w="2215" w:type="dxa"/>
          </w:tcPr>
          <w:p w:rsidR="00DB6FA7" w:rsidRPr="003B1B4D" w:rsidRDefault="006C17DF" w:rsidP="00291469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17:30- 18:45 עפר- משפחה מארחת של יולי- מבוא לדמוקרטיה</w:t>
            </w:r>
          </w:p>
        </w:tc>
        <w:tc>
          <w:tcPr>
            <w:tcW w:w="2449" w:type="dxa"/>
            <w:vMerge/>
          </w:tcPr>
          <w:p w:rsidR="00DB6FA7" w:rsidRPr="00291B0A" w:rsidRDefault="00DB6FA7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vMerge w:val="restart"/>
          </w:tcPr>
          <w:p w:rsidR="00DB6FA7" w:rsidRPr="00291B0A" w:rsidRDefault="00DB6FA7" w:rsidP="00EA7109">
            <w:pPr>
              <w:rPr>
                <w:rFonts w:hint="c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DB6FA7" w:rsidRPr="006635B3" w:rsidRDefault="00DB6FA7" w:rsidP="00356C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DB6FA7" w:rsidRPr="006635B3" w:rsidTr="006C17DF">
        <w:trPr>
          <w:gridAfter w:val="4"/>
          <w:wAfter w:w="16613" w:type="dxa"/>
          <w:trHeight w:val="450"/>
        </w:trPr>
        <w:tc>
          <w:tcPr>
            <w:tcW w:w="2213" w:type="dxa"/>
            <w:vMerge/>
          </w:tcPr>
          <w:p w:rsidR="00DB6FA7" w:rsidRPr="006635B3" w:rsidRDefault="00DB6FA7" w:rsidP="00356C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14" w:type="dxa"/>
            <w:vMerge/>
          </w:tcPr>
          <w:p w:rsidR="00DB6FA7" w:rsidRPr="00B714F5" w:rsidRDefault="00DB6FA7" w:rsidP="008865BB">
            <w:pPr>
              <w:jc w:val="center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215" w:type="dxa"/>
            <w:vMerge/>
          </w:tcPr>
          <w:p w:rsidR="00DB6FA7" w:rsidRPr="00291B0A" w:rsidRDefault="00DB6FA7" w:rsidP="00121C07">
            <w:pPr>
              <w:tabs>
                <w:tab w:val="left" w:pos="320"/>
              </w:tabs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15" w:type="dxa"/>
          </w:tcPr>
          <w:p w:rsidR="00393855" w:rsidRDefault="00393855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93855" w:rsidRDefault="00393855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DB6FA7" w:rsidRPr="003B1B4D" w:rsidRDefault="00DB6FA7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lastRenderedPageBreak/>
              <w:t>19:00- 20:00 מ</w:t>
            </w:r>
            <w:r w:rsidRPr="003B1B4D">
              <w:rPr>
                <w:rFonts w:hint="cs"/>
                <w:b w:val="0"/>
                <w:color w:val="auto"/>
                <w:sz w:val="22"/>
                <w:szCs w:val="22"/>
                <w:rtl/>
              </w:rPr>
              <w:t>רב מיכאלי חברה ממפלגת המחנה הציוני</w:t>
            </w:r>
          </w:p>
        </w:tc>
        <w:tc>
          <w:tcPr>
            <w:tcW w:w="2449" w:type="dxa"/>
            <w:vMerge/>
          </w:tcPr>
          <w:p w:rsidR="00DB6FA7" w:rsidRPr="00291B0A" w:rsidRDefault="00DB6FA7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1790" w:type="dxa"/>
            <w:vMerge/>
          </w:tcPr>
          <w:p w:rsidR="00DB6FA7" w:rsidRPr="00291B0A" w:rsidRDefault="00DB6FA7" w:rsidP="00EA7109">
            <w:pPr>
              <w:rPr>
                <w:rFonts w:hint="c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2"/>
            <w:vMerge/>
          </w:tcPr>
          <w:p w:rsidR="00DB6FA7" w:rsidRPr="006635B3" w:rsidRDefault="00DB6FA7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12E2A" w:rsidRPr="006635B3" w:rsidTr="006C17DF">
        <w:trPr>
          <w:gridAfter w:val="4"/>
          <w:wAfter w:w="16613" w:type="dxa"/>
          <w:trHeight w:val="70"/>
        </w:trPr>
        <w:tc>
          <w:tcPr>
            <w:tcW w:w="2213" w:type="dxa"/>
          </w:tcPr>
          <w:p w:rsidR="00812E2A" w:rsidRPr="00291B0A" w:rsidRDefault="00812E2A" w:rsidP="008865B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lastRenderedPageBreak/>
              <w:t>19:00</w:t>
            </w:r>
          </w:p>
        </w:tc>
        <w:tc>
          <w:tcPr>
            <w:tcW w:w="12854" w:type="dxa"/>
            <w:gridSpan w:val="7"/>
            <w:shd w:val="clear" w:color="auto" w:fill="A6A6A6"/>
          </w:tcPr>
          <w:p w:rsidR="00812E2A" w:rsidRPr="003B1B4D" w:rsidRDefault="00812E2A" w:rsidP="00356C0A">
            <w:pPr>
              <w:jc w:val="center"/>
              <w:rPr>
                <w:bCs/>
                <w:color w:val="auto"/>
                <w:sz w:val="22"/>
                <w:szCs w:val="22"/>
                <w:rtl/>
              </w:rPr>
            </w:pPr>
            <w:r w:rsidRPr="003B1B4D">
              <w:rPr>
                <w:rFonts w:hint="cs"/>
                <w:bCs/>
                <w:color w:val="auto"/>
                <w:sz w:val="22"/>
                <w:szCs w:val="22"/>
                <w:rtl/>
              </w:rPr>
              <w:t>הפסקה</w:t>
            </w:r>
            <w:r w:rsidR="00F20C1F" w:rsidRPr="003B1B4D">
              <w:rPr>
                <w:rFonts w:hint="cs"/>
                <w:bCs/>
                <w:color w:val="auto"/>
                <w:sz w:val="22"/>
                <w:szCs w:val="22"/>
                <w:rtl/>
              </w:rPr>
              <w:t xml:space="preserve"> וארוחת ערב</w:t>
            </w:r>
          </w:p>
        </w:tc>
      </w:tr>
      <w:tr w:rsidR="00121C07" w:rsidRPr="006635B3" w:rsidTr="006C17DF">
        <w:trPr>
          <w:gridAfter w:val="4"/>
          <w:wAfter w:w="16613" w:type="dxa"/>
          <w:trHeight w:val="294"/>
        </w:trPr>
        <w:tc>
          <w:tcPr>
            <w:tcW w:w="2213" w:type="dxa"/>
          </w:tcPr>
          <w:p w:rsidR="00121C07" w:rsidRDefault="00121C07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121C07" w:rsidRPr="006635B3" w:rsidRDefault="00121C07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14" w:type="dxa"/>
          </w:tcPr>
          <w:p w:rsidR="00121C07" w:rsidRPr="00291B0A" w:rsidRDefault="00365E0E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ידין קאופמן- בעל מיזם עיסקי לקידום יח</w:t>
            </w:r>
            <w:r w:rsidR="00566A83">
              <w:rPr>
                <w:rFonts w:hint="cs"/>
                <w:b w:val="0"/>
                <w:color w:val="auto"/>
                <w:sz w:val="22"/>
                <w:szCs w:val="22"/>
                <w:rtl/>
              </w:rPr>
              <w:t>ס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ים עם הפלסטינים</w:t>
            </w:r>
          </w:p>
        </w:tc>
        <w:tc>
          <w:tcPr>
            <w:tcW w:w="2215" w:type="dxa"/>
          </w:tcPr>
          <w:p w:rsidR="00121C07" w:rsidRPr="00291B0A" w:rsidRDefault="00664790" w:rsidP="00121C07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רם בן ברק- סגן ראש המוסד לשעבר וחבר</w:t>
            </w:r>
            <w:r w:rsidR="00831D9D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כנסת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במפלגת יש עתיד</w:t>
            </w:r>
          </w:p>
        </w:tc>
        <w:tc>
          <w:tcPr>
            <w:tcW w:w="2215" w:type="dxa"/>
          </w:tcPr>
          <w:p w:rsidR="00121C07" w:rsidRPr="003B1B4D" w:rsidRDefault="00C25B8A" w:rsidP="00356C0A">
            <w:pPr>
              <w:jc w:val="center"/>
              <w:rPr>
                <w:b w:val="0"/>
                <w:sz w:val="22"/>
                <w:szCs w:val="22"/>
              </w:rPr>
            </w:pPr>
            <w:r w:rsidRPr="003B1B4D">
              <w:rPr>
                <w:rFonts w:hint="cs"/>
                <w:b w:val="0"/>
                <w:sz w:val="22"/>
                <w:szCs w:val="22"/>
                <w:rtl/>
              </w:rPr>
              <w:t>20:00- 21:00 ארוחת ערב</w:t>
            </w:r>
          </w:p>
        </w:tc>
        <w:tc>
          <w:tcPr>
            <w:tcW w:w="2449" w:type="dxa"/>
          </w:tcPr>
          <w:p w:rsidR="00121C07" w:rsidRDefault="00144E6B" w:rsidP="008D2490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20:30 פעילות הווי </w:t>
            </w:r>
            <w:r w:rsidR="00393855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393855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חוליית קבוצה</w:t>
            </w:r>
          </w:p>
          <w:p w:rsidR="00393855" w:rsidRPr="00291B0A" w:rsidRDefault="00393855" w:rsidP="008D2490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21:30- עיבוד יום</w:t>
            </w:r>
          </w:p>
        </w:tc>
        <w:tc>
          <w:tcPr>
            <w:tcW w:w="1790" w:type="dxa"/>
          </w:tcPr>
          <w:p w:rsidR="00121C07" w:rsidRPr="00291B0A" w:rsidRDefault="00121C07" w:rsidP="00EA710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71" w:type="dxa"/>
            <w:gridSpan w:val="2"/>
          </w:tcPr>
          <w:p w:rsidR="00121C07" w:rsidRPr="00A03EEA" w:rsidRDefault="00121C07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12E2A" w:rsidRPr="006635B3" w:rsidTr="006C17DF">
        <w:trPr>
          <w:gridAfter w:val="4"/>
          <w:wAfter w:w="16613" w:type="dxa"/>
        </w:trPr>
        <w:tc>
          <w:tcPr>
            <w:tcW w:w="2213" w:type="dxa"/>
          </w:tcPr>
          <w:p w:rsidR="00812E2A" w:rsidRPr="006635B3" w:rsidRDefault="00812E2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2854" w:type="dxa"/>
            <w:gridSpan w:val="7"/>
            <w:shd w:val="clear" w:color="auto" w:fill="A6A6A6"/>
          </w:tcPr>
          <w:p w:rsidR="00812E2A" w:rsidRPr="003B1B4D" w:rsidRDefault="008D2490" w:rsidP="00356C0A">
            <w:pPr>
              <w:jc w:val="center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עיבוד יום</w:t>
            </w:r>
          </w:p>
        </w:tc>
      </w:tr>
    </w:tbl>
    <w:p w:rsidR="004B56AF" w:rsidRDefault="004B56AF" w:rsidP="004B56AF">
      <w:pPr>
        <w:shd w:val="clear" w:color="auto" w:fill="FFFFFF"/>
        <w:bidi w:val="0"/>
        <w:rPr>
          <w:rFonts w:ascii="Calibri" w:hAnsi="Calibri"/>
          <w:b w:val="0"/>
          <w:noProof w:val="0"/>
          <w:color w:val="333333"/>
          <w:kern w:val="0"/>
          <w:szCs w:val="24"/>
          <w:rtl/>
          <w:lang w:eastAsia="en-US"/>
        </w:rPr>
      </w:pPr>
    </w:p>
    <w:p w:rsidR="000109EF" w:rsidRDefault="000109EF" w:rsidP="000109EF">
      <w:pPr>
        <w:shd w:val="clear" w:color="auto" w:fill="FFFFFF"/>
        <w:bidi w:val="0"/>
        <w:rPr>
          <w:rFonts w:ascii="Calibri" w:hAnsi="Calibri"/>
          <w:b w:val="0"/>
          <w:noProof w:val="0"/>
          <w:color w:val="333333"/>
          <w:kern w:val="0"/>
          <w:szCs w:val="24"/>
          <w:rtl/>
          <w:lang w:eastAsia="en-US"/>
        </w:rPr>
      </w:pPr>
    </w:p>
    <w:p w:rsidR="00DF1B05" w:rsidRDefault="00DF1B05" w:rsidP="000109EF">
      <w:pPr>
        <w:shd w:val="clear" w:color="auto" w:fill="FFFFFF"/>
        <w:bidi w:val="0"/>
        <w:jc w:val="right"/>
        <w:rPr>
          <w:rFonts w:ascii="Calibri" w:hAnsi="Calibri"/>
          <w:b w:val="0"/>
          <w:noProof w:val="0"/>
          <w:color w:val="333333"/>
          <w:kern w:val="0"/>
          <w:szCs w:val="24"/>
          <w:rtl/>
          <w:lang w:eastAsia="en-US"/>
        </w:rPr>
      </w:pPr>
      <w:r w:rsidRPr="00DF1B05">
        <w:rPr>
          <w:rFonts w:ascii="Calibri" w:hAnsi="Calibri"/>
          <w:b w:val="0"/>
          <w:noProof w:val="0"/>
          <w:color w:val="333333"/>
          <w:kern w:val="0"/>
          <w:szCs w:val="24"/>
          <w:rtl/>
          <w:lang w:eastAsia="en-US"/>
        </w:rPr>
        <w:t>ההצלחה האמיתית של מעשה תלויה, יותר מכל דבר אחר, ברוחם של האנשים המעורבים בעשייה. ורוחם של האנשי</w:t>
      </w:r>
      <w:r>
        <w:rPr>
          <w:rFonts w:ascii="Calibri" w:hAnsi="Calibri"/>
          <w:b w:val="0"/>
          <w:noProof w:val="0"/>
          <w:color w:val="333333"/>
          <w:kern w:val="0"/>
          <w:szCs w:val="24"/>
          <w:rtl/>
          <w:lang w:eastAsia="en-US"/>
        </w:rPr>
        <w:t>ם היא תמיד השתקפות של רוח מנהיג</w:t>
      </w:r>
      <w:r>
        <w:rPr>
          <w:rFonts w:ascii="Calibri" w:hAnsi="Calibri" w:hint="cs"/>
          <w:b w:val="0"/>
          <w:noProof w:val="0"/>
          <w:color w:val="333333"/>
          <w:kern w:val="0"/>
          <w:szCs w:val="24"/>
          <w:rtl/>
          <w:lang w:eastAsia="en-US"/>
        </w:rPr>
        <w:t>ם.- (</w:t>
      </w:r>
      <w:r w:rsidRPr="00DF1B05">
        <w:rPr>
          <w:rFonts w:ascii="Calibri" w:hAnsi="Calibri"/>
          <w:b w:val="0"/>
          <w:noProof w:val="0"/>
          <w:color w:val="333333"/>
          <w:kern w:val="0"/>
          <w:szCs w:val="24"/>
          <w:rtl/>
          <w:lang w:eastAsia="en-US"/>
        </w:rPr>
        <w:t>סוואמי קריאננדה</w:t>
      </w:r>
      <w:r>
        <w:rPr>
          <w:rFonts w:ascii="Calibri" w:hAnsi="Calibri" w:hint="cs"/>
          <w:b w:val="0"/>
          <w:noProof w:val="0"/>
          <w:color w:val="333333"/>
          <w:kern w:val="0"/>
          <w:szCs w:val="24"/>
          <w:rtl/>
          <w:lang w:eastAsia="en-US"/>
        </w:rPr>
        <w:t>)</w:t>
      </w:r>
    </w:p>
    <w:p w:rsidR="000109EF" w:rsidRPr="00072A89" w:rsidRDefault="00DF1B05" w:rsidP="00DF1B05">
      <w:pPr>
        <w:shd w:val="clear" w:color="auto" w:fill="FFFFFF"/>
        <w:bidi w:val="0"/>
        <w:jc w:val="right"/>
        <w:rPr>
          <w:rFonts w:ascii="Calibri" w:hAnsi="Calibri"/>
          <w:b w:val="0"/>
          <w:noProof w:val="0"/>
          <w:color w:val="333333"/>
          <w:kern w:val="0"/>
          <w:szCs w:val="24"/>
          <w:lang w:eastAsia="en-US"/>
        </w:rPr>
      </w:pPr>
      <w:r w:rsidRPr="00DF1B05">
        <w:rPr>
          <w:rFonts w:ascii="Calibri" w:hAnsi="Calibri"/>
          <w:b w:val="0"/>
          <w:noProof w:val="0"/>
          <w:color w:val="333333"/>
          <w:kern w:val="0"/>
          <w:szCs w:val="24"/>
          <w:lang w:eastAsia="en-US"/>
        </w:rPr>
        <w:t>.</w:t>
      </w:r>
    </w:p>
    <w:sectPr w:rsidR="000109EF" w:rsidRPr="00072A89" w:rsidSect="00085A42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9D5" w:rsidRDefault="00CA29D5" w:rsidP="00282BF0">
      <w:r>
        <w:separator/>
      </w:r>
    </w:p>
  </w:endnote>
  <w:endnote w:type="continuationSeparator" w:id="0">
    <w:p w:rsidR="00CA29D5" w:rsidRDefault="00CA29D5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9D5" w:rsidRDefault="00CA29D5" w:rsidP="00282BF0">
      <w:r>
        <w:separator/>
      </w:r>
    </w:p>
  </w:footnote>
  <w:footnote w:type="continuationSeparator" w:id="0">
    <w:p w:rsidR="00CA29D5" w:rsidRDefault="00CA29D5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B3" w:rsidRDefault="00696A72">
    <w:pPr>
      <w:pStyle w:val="a6"/>
    </w:pPr>
    <w:r>
      <w:rPr>
        <w:rFonts w:ascii="Times New Roman" w:hAnsi="Times New Roman" w:cs="Times New Roman"/>
        <w:b w:val="0"/>
        <w:szCs w:val="24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81EB3">
      <w:rPr>
        <w:rFonts w:hint="cs"/>
        <w:rtl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0A1"/>
    <w:multiLevelType w:val="hybridMultilevel"/>
    <w:tmpl w:val="8DF8CD7E"/>
    <w:lvl w:ilvl="0" w:tplc="61FEBC70">
      <w:start w:val="2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09EF"/>
    <w:rsid w:val="000135BB"/>
    <w:rsid w:val="00015CBF"/>
    <w:rsid w:val="0002102C"/>
    <w:rsid w:val="00021206"/>
    <w:rsid w:val="000276F3"/>
    <w:rsid w:val="00027781"/>
    <w:rsid w:val="000307E8"/>
    <w:rsid w:val="00030EC0"/>
    <w:rsid w:val="00035D98"/>
    <w:rsid w:val="00037C98"/>
    <w:rsid w:val="00037EB8"/>
    <w:rsid w:val="00051410"/>
    <w:rsid w:val="00072A89"/>
    <w:rsid w:val="000738ED"/>
    <w:rsid w:val="000773D7"/>
    <w:rsid w:val="00081417"/>
    <w:rsid w:val="00081486"/>
    <w:rsid w:val="00085A42"/>
    <w:rsid w:val="000B0325"/>
    <w:rsid w:val="000C576A"/>
    <w:rsid w:val="000D0655"/>
    <w:rsid w:val="000D4AFC"/>
    <w:rsid w:val="000E6478"/>
    <w:rsid w:val="001024C1"/>
    <w:rsid w:val="00105226"/>
    <w:rsid w:val="00111A94"/>
    <w:rsid w:val="0012087A"/>
    <w:rsid w:val="00121C07"/>
    <w:rsid w:val="00124B49"/>
    <w:rsid w:val="001300D4"/>
    <w:rsid w:val="00134F75"/>
    <w:rsid w:val="0013600B"/>
    <w:rsid w:val="00136ABF"/>
    <w:rsid w:val="00137CB0"/>
    <w:rsid w:val="001431BF"/>
    <w:rsid w:val="00144E6B"/>
    <w:rsid w:val="00147C66"/>
    <w:rsid w:val="00153474"/>
    <w:rsid w:val="00163E99"/>
    <w:rsid w:val="0016562B"/>
    <w:rsid w:val="001724E6"/>
    <w:rsid w:val="00180201"/>
    <w:rsid w:val="001A48E6"/>
    <w:rsid w:val="001A4A1E"/>
    <w:rsid w:val="001C5307"/>
    <w:rsid w:val="001D1136"/>
    <w:rsid w:val="001D18EC"/>
    <w:rsid w:val="001D19B3"/>
    <w:rsid w:val="001D2BFC"/>
    <w:rsid w:val="001E008B"/>
    <w:rsid w:val="001E07A7"/>
    <w:rsid w:val="001E472B"/>
    <w:rsid w:val="002025CB"/>
    <w:rsid w:val="002131C7"/>
    <w:rsid w:val="00215CDF"/>
    <w:rsid w:val="00222850"/>
    <w:rsid w:val="00223A50"/>
    <w:rsid w:val="002248DA"/>
    <w:rsid w:val="00227845"/>
    <w:rsid w:val="00233067"/>
    <w:rsid w:val="00233D3A"/>
    <w:rsid w:val="00240E3F"/>
    <w:rsid w:val="00241330"/>
    <w:rsid w:val="00241A93"/>
    <w:rsid w:val="00246220"/>
    <w:rsid w:val="0026080E"/>
    <w:rsid w:val="0026259E"/>
    <w:rsid w:val="0026422E"/>
    <w:rsid w:val="00272287"/>
    <w:rsid w:val="00274CD7"/>
    <w:rsid w:val="00282BF0"/>
    <w:rsid w:val="002845FF"/>
    <w:rsid w:val="00286D83"/>
    <w:rsid w:val="00287BB8"/>
    <w:rsid w:val="00291469"/>
    <w:rsid w:val="00291B0A"/>
    <w:rsid w:val="00294352"/>
    <w:rsid w:val="002944DB"/>
    <w:rsid w:val="0029489F"/>
    <w:rsid w:val="002B090E"/>
    <w:rsid w:val="002B4ED7"/>
    <w:rsid w:val="002B5E2E"/>
    <w:rsid w:val="002C3A5C"/>
    <w:rsid w:val="002C58DB"/>
    <w:rsid w:val="002D034A"/>
    <w:rsid w:val="002D1DFD"/>
    <w:rsid w:val="002D4F21"/>
    <w:rsid w:val="002E5AC7"/>
    <w:rsid w:val="002E6DF5"/>
    <w:rsid w:val="00300992"/>
    <w:rsid w:val="00300F7A"/>
    <w:rsid w:val="003034D0"/>
    <w:rsid w:val="003129BE"/>
    <w:rsid w:val="0031328C"/>
    <w:rsid w:val="003319AB"/>
    <w:rsid w:val="003403A0"/>
    <w:rsid w:val="00341433"/>
    <w:rsid w:val="00353E5A"/>
    <w:rsid w:val="00356346"/>
    <w:rsid w:val="00356C0A"/>
    <w:rsid w:val="00357870"/>
    <w:rsid w:val="00361191"/>
    <w:rsid w:val="00361B5E"/>
    <w:rsid w:val="00365E0E"/>
    <w:rsid w:val="0037173A"/>
    <w:rsid w:val="003824B4"/>
    <w:rsid w:val="00385B08"/>
    <w:rsid w:val="003860B6"/>
    <w:rsid w:val="00386841"/>
    <w:rsid w:val="00386F45"/>
    <w:rsid w:val="00390FEE"/>
    <w:rsid w:val="0039288D"/>
    <w:rsid w:val="00393855"/>
    <w:rsid w:val="00393A1B"/>
    <w:rsid w:val="003A0403"/>
    <w:rsid w:val="003A5DED"/>
    <w:rsid w:val="003A66B1"/>
    <w:rsid w:val="003B1B4D"/>
    <w:rsid w:val="003B20DD"/>
    <w:rsid w:val="003C3B55"/>
    <w:rsid w:val="003C7184"/>
    <w:rsid w:val="003C72D9"/>
    <w:rsid w:val="003D2AD4"/>
    <w:rsid w:val="003D36E2"/>
    <w:rsid w:val="003D7616"/>
    <w:rsid w:val="003E312E"/>
    <w:rsid w:val="003F5C23"/>
    <w:rsid w:val="00412928"/>
    <w:rsid w:val="00415EE2"/>
    <w:rsid w:val="00421E03"/>
    <w:rsid w:val="004340C4"/>
    <w:rsid w:val="004536C8"/>
    <w:rsid w:val="0045411E"/>
    <w:rsid w:val="00455C02"/>
    <w:rsid w:val="00470BF6"/>
    <w:rsid w:val="00472189"/>
    <w:rsid w:val="004753FC"/>
    <w:rsid w:val="004876BD"/>
    <w:rsid w:val="004A1346"/>
    <w:rsid w:val="004A73CC"/>
    <w:rsid w:val="004A7DF2"/>
    <w:rsid w:val="004B14E6"/>
    <w:rsid w:val="004B3AAA"/>
    <w:rsid w:val="004B4242"/>
    <w:rsid w:val="004B4421"/>
    <w:rsid w:val="004B56AF"/>
    <w:rsid w:val="004D4DE5"/>
    <w:rsid w:val="004D532B"/>
    <w:rsid w:val="004E021E"/>
    <w:rsid w:val="004E32DA"/>
    <w:rsid w:val="004F01EA"/>
    <w:rsid w:val="004F397D"/>
    <w:rsid w:val="004F578B"/>
    <w:rsid w:val="0050440A"/>
    <w:rsid w:val="00506B02"/>
    <w:rsid w:val="0051447F"/>
    <w:rsid w:val="005227E3"/>
    <w:rsid w:val="00524637"/>
    <w:rsid w:val="00530E04"/>
    <w:rsid w:val="00532073"/>
    <w:rsid w:val="00536E17"/>
    <w:rsid w:val="005419DF"/>
    <w:rsid w:val="005503D8"/>
    <w:rsid w:val="0056016C"/>
    <w:rsid w:val="0056041C"/>
    <w:rsid w:val="00566A83"/>
    <w:rsid w:val="00567140"/>
    <w:rsid w:val="005707CE"/>
    <w:rsid w:val="0057542C"/>
    <w:rsid w:val="0058179C"/>
    <w:rsid w:val="00593E65"/>
    <w:rsid w:val="005B230A"/>
    <w:rsid w:val="005C56A9"/>
    <w:rsid w:val="005D115C"/>
    <w:rsid w:val="005E30EC"/>
    <w:rsid w:val="005F662D"/>
    <w:rsid w:val="00607340"/>
    <w:rsid w:val="00611D47"/>
    <w:rsid w:val="006162B2"/>
    <w:rsid w:val="0063128B"/>
    <w:rsid w:val="00641C64"/>
    <w:rsid w:val="00654A3E"/>
    <w:rsid w:val="00654D47"/>
    <w:rsid w:val="006555CC"/>
    <w:rsid w:val="00656180"/>
    <w:rsid w:val="00657D95"/>
    <w:rsid w:val="006635B3"/>
    <w:rsid w:val="00664790"/>
    <w:rsid w:val="00665D77"/>
    <w:rsid w:val="00696A72"/>
    <w:rsid w:val="006A281F"/>
    <w:rsid w:val="006A4324"/>
    <w:rsid w:val="006A5F8A"/>
    <w:rsid w:val="006A6099"/>
    <w:rsid w:val="006B6422"/>
    <w:rsid w:val="006B73D4"/>
    <w:rsid w:val="006C150A"/>
    <w:rsid w:val="006C17DF"/>
    <w:rsid w:val="006C2E98"/>
    <w:rsid w:val="006C3FC1"/>
    <w:rsid w:val="006C55A3"/>
    <w:rsid w:val="006D76B2"/>
    <w:rsid w:val="006E0E3E"/>
    <w:rsid w:val="006E7E9D"/>
    <w:rsid w:val="00711607"/>
    <w:rsid w:val="007242B3"/>
    <w:rsid w:val="0073137C"/>
    <w:rsid w:val="00736BDA"/>
    <w:rsid w:val="00737CC8"/>
    <w:rsid w:val="00757849"/>
    <w:rsid w:val="007624F8"/>
    <w:rsid w:val="00771A24"/>
    <w:rsid w:val="007724C0"/>
    <w:rsid w:val="0077409B"/>
    <w:rsid w:val="00780217"/>
    <w:rsid w:val="00782DBA"/>
    <w:rsid w:val="00785359"/>
    <w:rsid w:val="00787D64"/>
    <w:rsid w:val="00790468"/>
    <w:rsid w:val="007917F1"/>
    <w:rsid w:val="007A14FA"/>
    <w:rsid w:val="007A1B8F"/>
    <w:rsid w:val="007A4898"/>
    <w:rsid w:val="007A5BE3"/>
    <w:rsid w:val="007B120F"/>
    <w:rsid w:val="007B6064"/>
    <w:rsid w:val="007C43C0"/>
    <w:rsid w:val="007D1DAB"/>
    <w:rsid w:val="007D276C"/>
    <w:rsid w:val="007D6444"/>
    <w:rsid w:val="007E1E19"/>
    <w:rsid w:val="007E60FC"/>
    <w:rsid w:val="007F5ED6"/>
    <w:rsid w:val="008010CF"/>
    <w:rsid w:val="00812E2A"/>
    <w:rsid w:val="008146DF"/>
    <w:rsid w:val="008205E1"/>
    <w:rsid w:val="00823B2F"/>
    <w:rsid w:val="00823EC0"/>
    <w:rsid w:val="00827DC6"/>
    <w:rsid w:val="00831D9D"/>
    <w:rsid w:val="0083390C"/>
    <w:rsid w:val="00840130"/>
    <w:rsid w:val="00850621"/>
    <w:rsid w:val="00851507"/>
    <w:rsid w:val="0085465B"/>
    <w:rsid w:val="00861C05"/>
    <w:rsid w:val="00862624"/>
    <w:rsid w:val="0087123B"/>
    <w:rsid w:val="008865BB"/>
    <w:rsid w:val="00886979"/>
    <w:rsid w:val="008A0EA6"/>
    <w:rsid w:val="008B3908"/>
    <w:rsid w:val="008B7EB7"/>
    <w:rsid w:val="008D2490"/>
    <w:rsid w:val="008D61E2"/>
    <w:rsid w:val="008E725B"/>
    <w:rsid w:val="00900746"/>
    <w:rsid w:val="00902472"/>
    <w:rsid w:val="00924A65"/>
    <w:rsid w:val="009252F7"/>
    <w:rsid w:val="00925908"/>
    <w:rsid w:val="00941533"/>
    <w:rsid w:val="00941D2D"/>
    <w:rsid w:val="00946DA5"/>
    <w:rsid w:val="00946F8C"/>
    <w:rsid w:val="009513F1"/>
    <w:rsid w:val="0095172E"/>
    <w:rsid w:val="00954CF2"/>
    <w:rsid w:val="009645F3"/>
    <w:rsid w:val="0096584E"/>
    <w:rsid w:val="00967AC8"/>
    <w:rsid w:val="009755D6"/>
    <w:rsid w:val="00981EB3"/>
    <w:rsid w:val="00984CD4"/>
    <w:rsid w:val="00987E2B"/>
    <w:rsid w:val="00990179"/>
    <w:rsid w:val="009A4308"/>
    <w:rsid w:val="009A54C1"/>
    <w:rsid w:val="009B0218"/>
    <w:rsid w:val="009B3C48"/>
    <w:rsid w:val="009B44E3"/>
    <w:rsid w:val="009C26A6"/>
    <w:rsid w:val="009D3DC5"/>
    <w:rsid w:val="009D4162"/>
    <w:rsid w:val="009E6C35"/>
    <w:rsid w:val="009F10D8"/>
    <w:rsid w:val="009F1D00"/>
    <w:rsid w:val="00A01648"/>
    <w:rsid w:val="00A030F9"/>
    <w:rsid w:val="00A03D54"/>
    <w:rsid w:val="00A03EEA"/>
    <w:rsid w:val="00A044F7"/>
    <w:rsid w:val="00A13CAB"/>
    <w:rsid w:val="00A147A5"/>
    <w:rsid w:val="00A164F6"/>
    <w:rsid w:val="00A20FE6"/>
    <w:rsid w:val="00A2487D"/>
    <w:rsid w:val="00A27508"/>
    <w:rsid w:val="00A36966"/>
    <w:rsid w:val="00A37B1C"/>
    <w:rsid w:val="00A458E5"/>
    <w:rsid w:val="00A47061"/>
    <w:rsid w:val="00A47D0D"/>
    <w:rsid w:val="00A531CD"/>
    <w:rsid w:val="00A57C86"/>
    <w:rsid w:val="00A659CC"/>
    <w:rsid w:val="00A66035"/>
    <w:rsid w:val="00A755F6"/>
    <w:rsid w:val="00A872D4"/>
    <w:rsid w:val="00AA1CF9"/>
    <w:rsid w:val="00AA6427"/>
    <w:rsid w:val="00AA7107"/>
    <w:rsid w:val="00AB0E5B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E7076"/>
    <w:rsid w:val="00AF11F5"/>
    <w:rsid w:val="00AF53F0"/>
    <w:rsid w:val="00AF7364"/>
    <w:rsid w:val="00B02124"/>
    <w:rsid w:val="00B07303"/>
    <w:rsid w:val="00B11FE4"/>
    <w:rsid w:val="00B14F6F"/>
    <w:rsid w:val="00B17E9B"/>
    <w:rsid w:val="00B22DF9"/>
    <w:rsid w:val="00B430F1"/>
    <w:rsid w:val="00B4796A"/>
    <w:rsid w:val="00B47AD8"/>
    <w:rsid w:val="00B53BDA"/>
    <w:rsid w:val="00B6117F"/>
    <w:rsid w:val="00B65821"/>
    <w:rsid w:val="00B6699F"/>
    <w:rsid w:val="00B714F5"/>
    <w:rsid w:val="00B778BA"/>
    <w:rsid w:val="00B80AA0"/>
    <w:rsid w:val="00B848F6"/>
    <w:rsid w:val="00B90F2D"/>
    <w:rsid w:val="00B958C1"/>
    <w:rsid w:val="00BA335B"/>
    <w:rsid w:val="00BA43D6"/>
    <w:rsid w:val="00BB60A6"/>
    <w:rsid w:val="00BC0B44"/>
    <w:rsid w:val="00BC3E5E"/>
    <w:rsid w:val="00BE10E0"/>
    <w:rsid w:val="00BE4650"/>
    <w:rsid w:val="00BF33E9"/>
    <w:rsid w:val="00C115D4"/>
    <w:rsid w:val="00C145E6"/>
    <w:rsid w:val="00C165F8"/>
    <w:rsid w:val="00C166CD"/>
    <w:rsid w:val="00C24330"/>
    <w:rsid w:val="00C24A35"/>
    <w:rsid w:val="00C25B8A"/>
    <w:rsid w:val="00C26FA4"/>
    <w:rsid w:val="00C2752E"/>
    <w:rsid w:val="00C3697F"/>
    <w:rsid w:val="00C53779"/>
    <w:rsid w:val="00C61879"/>
    <w:rsid w:val="00C71AF7"/>
    <w:rsid w:val="00C73C0E"/>
    <w:rsid w:val="00C811CC"/>
    <w:rsid w:val="00C96422"/>
    <w:rsid w:val="00C971CC"/>
    <w:rsid w:val="00CA0E33"/>
    <w:rsid w:val="00CA29D5"/>
    <w:rsid w:val="00CA4F21"/>
    <w:rsid w:val="00CB40A8"/>
    <w:rsid w:val="00CB4560"/>
    <w:rsid w:val="00CB7FE3"/>
    <w:rsid w:val="00CC5BAC"/>
    <w:rsid w:val="00CD21CF"/>
    <w:rsid w:val="00CD275A"/>
    <w:rsid w:val="00CD47F6"/>
    <w:rsid w:val="00CD5ECF"/>
    <w:rsid w:val="00CD632B"/>
    <w:rsid w:val="00CE3A1F"/>
    <w:rsid w:val="00CF6609"/>
    <w:rsid w:val="00D02631"/>
    <w:rsid w:val="00D0630E"/>
    <w:rsid w:val="00D168B7"/>
    <w:rsid w:val="00D22012"/>
    <w:rsid w:val="00D23068"/>
    <w:rsid w:val="00D26B13"/>
    <w:rsid w:val="00D27172"/>
    <w:rsid w:val="00D33B55"/>
    <w:rsid w:val="00D43A8D"/>
    <w:rsid w:val="00D45E96"/>
    <w:rsid w:val="00D54B9C"/>
    <w:rsid w:val="00D5778B"/>
    <w:rsid w:val="00D74817"/>
    <w:rsid w:val="00D82FE6"/>
    <w:rsid w:val="00D864B1"/>
    <w:rsid w:val="00D9581A"/>
    <w:rsid w:val="00D96032"/>
    <w:rsid w:val="00DB1E12"/>
    <w:rsid w:val="00DB3377"/>
    <w:rsid w:val="00DB6FA7"/>
    <w:rsid w:val="00DC09BF"/>
    <w:rsid w:val="00DC0F4B"/>
    <w:rsid w:val="00DC1C68"/>
    <w:rsid w:val="00DC1D8C"/>
    <w:rsid w:val="00DD13C0"/>
    <w:rsid w:val="00DE2A45"/>
    <w:rsid w:val="00DF069F"/>
    <w:rsid w:val="00DF0C4E"/>
    <w:rsid w:val="00DF1B05"/>
    <w:rsid w:val="00DF28E2"/>
    <w:rsid w:val="00DF56F8"/>
    <w:rsid w:val="00E112D3"/>
    <w:rsid w:val="00E164FE"/>
    <w:rsid w:val="00E26499"/>
    <w:rsid w:val="00E27CF8"/>
    <w:rsid w:val="00E303B6"/>
    <w:rsid w:val="00E30E7D"/>
    <w:rsid w:val="00E3201A"/>
    <w:rsid w:val="00E32B51"/>
    <w:rsid w:val="00E348F7"/>
    <w:rsid w:val="00E35563"/>
    <w:rsid w:val="00E40AAB"/>
    <w:rsid w:val="00E64877"/>
    <w:rsid w:val="00E6524F"/>
    <w:rsid w:val="00E73816"/>
    <w:rsid w:val="00E85466"/>
    <w:rsid w:val="00E94B59"/>
    <w:rsid w:val="00EA5BEE"/>
    <w:rsid w:val="00EA7109"/>
    <w:rsid w:val="00EC1489"/>
    <w:rsid w:val="00ED3C06"/>
    <w:rsid w:val="00ED71F9"/>
    <w:rsid w:val="00ED7A54"/>
    <w:rsid w:val="00EE0C25"/>
    <w:rsid w:val="00EE0DDB"/>
    <w:rsid w:val="00EE2E50"/>
    <w:rsid w:val="00EE4FAA"/>
    <w:rsid w:val="00EE61DB"/>
    <w:rsid w:val="00EF326F"/>
    <w:rsid w:val="00EF65C7"/>
    <w:rsid w:val="00EF7489"/>
    <w:rsid w:val="00F00D6F"/>
    <w:rsid w:val="00F017A7"/>
    <w:rsid w:val="00F03E62"/>
    <w:rsid w:val="00F06733"/>
    <w:rsid w:val="00F12DCD"/>
    <w:rsid w:val="00F20AA0"/>
    <w:rsid w:val="00F20C1F"/>
    <w:rsid w:val="00F20FE1"/>
    <w:rsid w:val="00F218ED"/>
    <w:rsid w:val="00F278A4"/>
    <w:rsid w:val="00F34E2A"/>
    <w:rsid w:val="00F36E07"/>
    <w:rsid w:val="00F445C8"/>
    <w:rsid w:val="00F51DC4"/>
    <w:rsid w:val="00F65F5F"/>
    <w:rsid w:val="00F77CFD"/>
    <w:rsid w:val="00F91AA5"/>
    <w:rsid w:val="00F97E38"/>
    <w:rsid w:val="00FA299E"/>
    <w:rsid w:val="00FA4807"/>
    <w:rsid w:val="00FA4B7C"/>
    <w:rsid w:val="00FB27DC"/>
    <w:rsid w:val="00FB3E4B"/>
    <w:rsid w:val="00FB5F32"/>
    <w:rsid w:val="00FB7C5B"/>
    <w:rsid w:val="00FC3014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aliases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aa">
    <w:name w:val="annotation reference"/>
    <w:uiPriority w:val="99"/>
    <w:semiHidden/>
    <w:unhideWhenUsed/>
    <w:rsid w:val="00356C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6C0A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356C0A"/>
    <w:rPr>
      <w:rFonts w:ascii="Arial" w:eastAsia="Times New Roman" w:hAnsi="Arial" w:cs="David"/>
      <w:b/>
      <w:noProof/>
      <w:color w:val="000000"/>
      <w:kern w:val="28"/>
      <w:lang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C0A"/>
    <w:rPr>
      <w:bCs/>
    </w:rPr>
  </w:style>
  <w:style w:type="character" w:customStyle="1" w:styleId="ae">
    <w:name w:val="נושא הערה תו"/>
    <w:link w:val="ad"/>
    <w:uiPriority w:val="99"/>
    <w:semiHidden/>
    <w:rsid w:val="00356C0A"/>
    <w:rPr>
      <w:rFonts w:ascii="Arial" w:eastAsia="Times New Roman" w:hAnsi="Arial" w:cs="David"/>
      <w:b/>
      <w:bCs/>
      <w:noProof/>
      <w:color w:val="000000"/>
      <w:kern w:val="28"/>
      <w:lang w:eastAsia="he-IL"/>
    </w:rPr>
  </w:style>
  <w:style w:type="character" w:styleId="Hyperlink">
    <w:name w:val="Hyperlink"/>
    <w:uiPriority w:val="99"/>
    <w:semiHidden/>
    <w:unhideWhenUsed/>
    <w:rsid w:val="00C24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2017-09-18T12:00:00Z</cp:lastPrinted>
  <dcterms:created xsi:type="dcterms:W3CDTF">2018-02-18T10:14:00Z</dcterms:created>
  <dcterms:modified xsi:type="dcterms:W3CDTF">2018-02-18T10:14:00Z</dcterms:modified>
</cp:coreProperties>
</file>