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4B3F1B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 </w:t>
      </w:r>
      <w:r w:rsidR="004B3F1B">
        <w:rPr>
          <w:rFonts w:hint="cs"/>
          <w:b/>
          <w:bCs/>
          <w:sz w:val="22"/>
          <w:szCs w:val="36"/>
          <w:rtl/>
        </w:rPr>
        <w:t>25</w:t>
      </w:r>
      <w:r w:rsidR="00C76337">
        <w:rPr>
          <w:rFonts w:hint="cs"/>
          <w:b/>
          <w:bCs/>
          <w:sz w:val="22"/>
          <w:szCs w:val="36"/>
          <w:rtl/>
        </w:rPr>
        <w:t xml:space="preserve"> כנס תל חי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FC78BC">
        <w:trPr>
          <w:trHeight w:val="416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4B3F1B" w:rsidRDefault="004B3F1B" w:rsidP="004B3F1B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14/2/16</w:t>
            </w:r>
          </w:p>
          <w:p w:rsidR="004B3F1B" w:rsidRDefault="004B3F1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ה' באדר</w:t>
            </w:r>
          </w:p>
          <w:p w:rsidR="00DB795C" w:rsidRPr="00DE19C8" w:rsidRDefault="00DB795C" w:rsidP="004B3F1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FC78BC" w:rsidRDefault="004B3F1B" w:rsidP="00FC78BC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15/2/16</w:t>
            </w:r>
          </w:p>
          <w:p w:rsidR="004B3F1B" w:rsidRPr="004B3F1B" w:rsidRDefault="004B3F1B" w:rsidP="00FC78BC">
            <w:pPr>
              <w:jc w:val="center"/>
              <w:rPr>
                <w:b w:val="0"/>
                <w:bCs/>
                <w:szCs w:val="22"/>
              </w:rPr>
            </w:pPr>
            <w:r w:rsidRPr="004B3F1B">
              <w:rPr>
                <w:rFonts w:hint="cs"/>
                <w:b w:val="0"/>
                <w:bCs/>
                <w:szCs w:val="22"/>
                <w:rtl/>
              </w:rPr>
              <w:t>ו' באדר</w:t>
            </w:r>
          </w:p>
          <w:p w:rsidR="00DD2555" w:rsidRPr="00DE19C8" w:rsidRDefault="00DD2555" w:rsidP="002A5C9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5D1997" w:rsidRPr="004B3F1B" w:rsidRDefault="004B3F1B" w:rsidP="004B3F1B">
            <w:pPr>
              <w:jc w:val="center"/>
              <w:rPr>
                <w:b w:val="0"/>
                <w:bCs/>
                <w:szCs w:val="22"/>
                <w:rtl/>
              </w:rPr>
            </w:pPr>
            <w:r w:rsidRPr="004B3F1B">
              <w:rPr>
                <w:rFonts w:hint="cs"/>
                <w:b w:val="0"/>
                <w:bCs/>
                <w:szCs w:val="22"/>
                <w:rtl/>
              </w:rPr>
              <w:t>16/2/16</w:t>
            </w:r>
          </w:p>
          <w:p w:rsidR="004B3F1B" w:rsidRPr="00DE19C8" w:rsidRDefault="004B3F1B" w:rsidP="004B3F1B">
            <w:pPr>
              <w:jc w:val="center"/>
              <w:rPr>
                <w:szCs w:val="22"/>
                <w:rtl/>
              </w:rPr>
            </w:pPr>
            <w:r w:rsidRPr="004B3F1B">
              <w:rPr>
                <w:rFonts w:hint="cs"/>
                <w:b w:val="0"/>
                <w:bCs/>
                <w:szCs w:val="22"/>
                <w:rtl/>
              </w:rPr>
              <w:t>ז' באדר</w:t>
            </w: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4B3F1B" w:rsidRDefault="004B3F1B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17/2/16</w:t>
            </w:r>
          </w:p>
          <w:p w:rsidR="004B3F1B" w:rsidRDefault="004B3F1B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ח' באדר</w:t>
            </w:r>
          </w:p>
          <w:p w:rsidR="00AF2FCE" w:rsidRPr="00DE19C8" w:rsidRDefault="00AF2FCE" w:rsidP="00D5481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4B3F1B" w:rsidRDefault="004B3F1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18/2/16</w:t>
            </w:r>
          </w:p>
          <w:p w:rsidR="00AF2FCE" w:rsidRPr="004B3F1B" w:rsidRDefault="004B3F1B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 w:rsidRPr="004B3F1B">
              <w:rPr>
                <w:rFonts w:hint="cs"/>
                <w:b w:val="0"/>
                <w:bCs/>
                <w:szCs w:val="22"/>
                <w:rtl/>
              </w:rPr>
              <w:t>ט' באדר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5E2BF2" w:rsidRDefault="005E2BF2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19/2/16</w:t>
            </w:r>
            <w:bookmarkStart w:id="0" w:name="_GoBack"/>
            <w:bookmarkEnd w:id="0"/>
          </w:p>
          <w:p w:rsidR="004B3F1B" w:rsidRPr="00DE19C8" w:rsidRDefault="004B3F1B" w:rsidP="00D54818">
            <w:pPr>
              <w:jc w:val="center"/>
              <w:rPr>
                <w:szCs w:val="22"/>
                <w:rtl/>
              </w:rPr>
            </w:pPr>
            <w:r w:rsidRPr="004B3F1B">
              <w:rPr>
                <w:rFonts w:hint="cs"/>
                <w:b w:val="0"/>
                <w:bCs/>
                <w:szCs w:val="22"/>
                <w:rtl/>
              </w:rPr>
              <w:t>י' באדר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F5070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</w:tcPr>
          <w:p w:rsidR="00DE19C8" w:rsidRPr="00DE19C8" w:rsidRDefault="00F5070D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F5070D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10" w:type="dxa"/>
          </w:tcPr>
          <w:p w:rsidR="00DE19C8" w:rsidRPr="00DE19C8" w:rsidRDefault="00F5070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F5070D" w:rsidP="008240C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047A24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ליאב ודינה</w:t>
            </w:r>
          </w:p>
        </w:tc>
        <w:tc>
          <w:tcPr>
            <w:tcW w:w="2199" w:type="dxa"/>
          </w:tcPr>
          <w:p w:rsidR="00DE19C8" w:rsidRPr="00DE19C8" w:rsidRDefault="00047A2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כהן וענבל</w:t>
            </w:r>
          </w:p>
        </w:tc>
        <w:tc>
          <w:tcPr>
            <w:tcW w:w="2199" w:type="dxa"/>
          </w:tcPr>
          <w:p w:rsidR="00DE19C8" w:rsidRPr="00DE19C8" w:rsidRDefault="005E2BF2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ושרילי</w:t>
            </w:r>
          </w:p>
        </w:tc>
        <w:tc>
          <w:tcPr>
            <w:tcW w:w="2110" w:type="dxa"/>
          </w:tcPr>
          <w:p w:rsidR="00DE19C8" w:rsidRPr="00DE19C8" w:rsidRDefault="00047A2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 ונטע</w:t>
            </w:r>
          </w:p>
        </w:tc>
        <w:tc>
          <w:tcPr>
            <w:tcW w:w="2288" w:type="dxa"/>
          </w:tcPr>
          <w:p w:rsidR="00DE19C8" w:rsidRPr="00DE19C8" w:rsidRDefault="00047A2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 ואילנה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1834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047A24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 ויובל</w:t>
            </w:r>
          </w:p>
        </w:tc>
        <w:tc>
          <w:tcPr>
            <w:tcW w:w="2199" w:type="dxa"/>
          </w:tcPr>
          <w:p w:rsidR="00DE19C8" w:rsidRPr="00DE19C8" w:rsidRDefault="00047A24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מארק ונועה</w:t>
            </w:r>
          </w:p>
        </w:tc>
        <w:tc>
          <w:tcPr>
            <w:tcW w:w="2199" w:type="dxa"/>
          </w:tcPr>
          <w:p w:rsidR="00DE19C8" w:rsidRPr="00DE19C8" w:rsidRDefault="00047A24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ושניר</w:t>
            </w:r>
          </w:p>
        </w:tc>
        <w:tc>
          <w:tcPr>
            <w:tcW w:w="2110" w:type="dxa"/>
          </w:tcPr>
          <w:p w:rsidR="00DE19C8" w:rsidRPr="00DE19C8" w:rsidRDefault="00047A24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 ועמית</w:t>
            </w:r>
          </w:p>
        </w:tc>
        <w:tc>
          <w:tcPr>
            <w:tcW w:w="2288" w:type="dxa"/>
          </w:tcPr>
          <w:p w:rsidR="00DE19C8" w:rsidRPr="00DE19C8" w:rsidRDefault="00047A24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 ועמית</w:t>
            </w:r>
          </w:p>
        </w:tc>
        <w:tc>
          <w:tcPr>
            <w:tcW w:w="2199" w:type="dxa"/>
          </w:tcPr>
          <w:p w:rsidR="00DE19C8" w:rsidRPr="00DE19C8" w:rsidRDefault="00DE19C8" w:rsidP="00866657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DE19C8" w:rsidP="004C74EF">
            <w:pPr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E40E9" w:rsidRDefault="004B190E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הרב איתיאל גולדויכט</w:t>
            </w:r>
          </w:p>
          <w:p w:rsidR="004B190E" w:rsidRPr="00BB239E" w:rsidRDefault="004B190E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עם ישראל ייחודו ומהותו</w:t>
            </w:r>
          </w:p>
        </w:tc>
        <w:tc>
          <w:tcPr>
            <w:tcW w:w="2199" w:type="dxa"/>
            <w:vAlign w:val="center"/>
          </w:tcPr>
          <w:p w:rsidR="003A33A2" w:rsidRPr="00F02EC2" w:rsidRDefault="004B3F1B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10" w:type="dxa"/>
            <w:vAlign w:val="center"/>
          </w:tcPr>
          <w:p w:rsidR="00CE602B" w:rsidRPr="00CE602B" w:rsidRDefault="00CE602B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4:30: </w:t>
            </w:r>
            <w:r w:rsidRPr="00CE602B">
              <w:rPr>
                <w:szCs w:val="22"/>
                <w:rtl/>
              </w:rPr>
              <w:t>ארוחת בוקר</w:t>
            </w:r>
          </w:p>
          <w:p w:rsidR="0075721D" w:rsidRDefault="00CE602B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5:00 : סגירת המכינה  5:30: יציאה  לתל חי</w:t>
            </w:r>
          </w:p>
          <w:p w:rsidR="00CE602B" w:rsidRPr="00DE19C8" w:rsidRDefault="00CE602B" w:rsidP="00CE602B">
            <w:pPr>
              <w:jc w:val="both"/>
              <w:rPr>
                <w:szCs w:val="22"/>
                <w:rtl/>
              </w:rPr>
            </w:pPr>
          </w:p>
        </w:tc>
        <w:tc>
          <w:tcPr>
            <w:tcW w:w="2288" w:type="dxa"/>
            <w:vAlign w:val="center"/>
          </w:tcPr>
          <w:p w:rsidR="00F72C99" w:rsidRPr="00F72C99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6:30 השכמה</w:t>
            </w:r>
          </w:p>
          <w:p w:rsidR="007E40E9" w:rsidRPr="00FE5047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7:00 סגירת חדרים וארוחת בוקר</w:t>
            </w:r>
          </w:p>
        </w:tc>
        <w:tc>
          <w:tcPr>
            <w:tcW w:w="2199" w:type="dxa"/>
            <w:vAlign w:val="center"/>
          </w:tcPr>
          <w:p w:rsidR="004A753C" w:rsidRPr="00DE19C8" w:rsidRDefault="004A753C" w:rsidP="005A4025">
            <w:pPr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43230" w:rsidRPr="00BB239E" w:rsidRDefault="004B190E" w:rsidP="004B190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קבצות דיון ומקורות בנושא</w:t>
            </w:r>
          </w:p>
        </w:tc>
        <w:tc>
          <w:tcPr>
            <w:tcW w:w="2199" w:type="dxa"/>
            <w:vAlign w:val="center"/>
          </w:tcPr>
          <w:p w:rsidR="00E46850" w:rsidRPr="002C35DE" w:rsidRDefault="004B190E" w:rsidP="00FC78BC">
            <w:pPr>
              <w:jc w:val="center"/>
              <w:rPr>
                <w:szCs w:val="22"/>
                <w:rtl/>
              </w:rPr>
            </w:pPr>
            <w:r w:rsidRPr="004B190E">
              <w:rPr>
                <w:szCs w:val="22"/>
                <w:rtl/>
              </w:rPr>
              <w:t>אופיר- חוק ועדות קבלה</w:t>
            </w:r>
          </w:p>
        </w:tc>
        <w:tc>
          <w:tcPr>
            <w:tcW w:w="2110" w:type="dxa"/>
            <w:vAlign w:val="center"/>
          </w:tcPr>
          <w:p w:rsidR="00CE602B" w:rsidRPr="00CE602B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10:30 הגעה ופתיחה</w:t>
            </w:r>
          </w:p>
          <w:p w:rsidR="008F594B" w:rsidRPr="00DE19C8" w:rsidRDefault="00CE602B" w:rsidP="00CE602B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11:3</w:t>
            </w:r>
            <w:r>
              <w:rPr>
                <w:rFonts w:hint="cs"/>
                <w:szCs w:val="22"/>
                <w:rtl/>
              </w:rPr>
              <w:t>0</w:t>
            </w:r>
            <w:r w:rsidRPr="00CE602B">
              <w:rPr>
                <w:szCs w:val="22"/>
                <w:rtl/>
              </w:rPr>
              <w:t xml:space="preserve"> נפתלי בנט – שר החינוך</w:t>
            </w:r>
          </w:p>
        </w:tc>
        <w:tc>
          <w:tcPr>
            <w:tcW w:w="2288" w:type="dxa"/>
            <w:vAlign w:val="center"/>
          </w:tcPr>
          <w:p w:rsidR="00F72C99" w:rsidRPr="00F72C99" w:rsidRDefault="00F72C99" w:rsidP="00F72C99">
            <w:pPr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7:45 זאביק- בגליל בתל חי, גיבור יוסף נפל- נפל וקם</w:t>
            </w:r>
          </w:p>
          <w:p w:rsidR="00F57FC8" w:rsidRPr="00FE5047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9:30 יציאה לכנס בתל-חי</w:t>
            </w:r>
          </w:p>
        </w:tc>
        <w:tc>
          <w:tcPr>
            <w:tcW w:w="2199" w:type="dxa"/>
            <w:vAlign w:val="center"/>
          </w:tcPr>
          <w:p w:rsidR="009A64C7" w:rsidRPr="00DE19C8" w:rsidRDefault="009A64C7" w:rsidP="00692F33">
            <w:pPr>
              <w:jc w:val="center"/>
              <w:rPr>
                <w:szCs w:val="22"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866657" w:rsidP="006516F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70046E" w:rsidRPr="00B56FEC" w:rsidRDefault="00D62D42" w:rsidP="0069565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11:45: </w:t>
            </w:r>
            <w:r w:rsidR="004B3F1B">
              <w:rPr>
                <w:rFonts w:hint="cs"/>
                <w:szCs w:val="22"/>
                <w:rtl/>
              </w:rPr>
              <w:t>אבי דבוש</w:t>
            </w:r>
            <w:r w:rsidR="00685BDA">
              <w:rPr>
                <w:rFonts w:hint="cs"/>
                <w:szCs w:val="22"/>
                <w:rtl/>
              </w:rPr>
              <w:t xml:space="preserve"> ועודד גדיר- מופע</w:t>
            </w:r>
            <w:r w:rsidR="004B3F1B">
              <w:rPr>
                <w:rFonts w:hint="cs"/>
                <w:szCs w:val="22"/>
                <w:rtl/>
              </w:rPr>
              <w:t xml:space="preserve"> מוסיקלי</w:t>
            </w:r>
            <w:r w:rsidR="00685BDA">
              <w:rPr>
                <w:rFonts w:hint="cs"/>
                <w:szCs w:val="22"/>
                <w:rtl/>
              </w:rPr>
              <w:t xml:space="preserve"> חברתי</w:t>
            </w:r>
            <w:r w:rsidR="00F72C99">
              <w:rPr>
                <w:rFonts w:hint="cs"/>
                <w:szCs w:val="22"/>
                <w:rtl/>
              </w:rPr>
              <w:t xml:space="preserve"> פוליטי</w:t>
            </w:r>
          </w:p>
        </w:tc>
        <w:tc>
          <w:tcPr>
            <w:tcW w:w="2199" w:type="dxa"/>
          </w:tcPr>
          <w:p w:rsidR="002A5C99" w:rsidRPr="0066685F" w:rsidRDefault="004B3F1B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11:45: דניאל הראל</w:t>
            </w:r>
            <w:r w:rsidR="00FA701D">
              <w:rPr>
                <w:rFonts w:hint="cs"/>
                <w:szCs w:val="22"/>
                <w:rtl/>
              </w:rPr>
              <w:t>- פילוסופיה</w:t>
            </w:r>
          </w:p>
        </w:tc>
        <w:tc>
          <w:tcPr>
            <w:tcW w:w="2110" w:type="dxa"/>
          </w:tcPr>
          <w:p w:rsidR="00CE602B" w:rsidRPr="00CE602B" w:rsidRDefault="00CE602B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12:00</w:t>
            </w:r>
            <w:r w:rsidRPr="00CE602B">
              <w:rPr>
                <w:szCs w:val="22"/>
                <w:rtl/>
              </w:rPr>
              <w:t>מושב מנהיגות צבאית</w:t>
            </w:r>
          </w:p>
          <w:p w:rsidR="00CE602B" w:rsidRPr="00CE602B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14:00 ארוחת צהריים</w:t>
            </w:r>
          </w:p>
          <w:p w:rsidR="002D262E" w:rsidRPr="00EC6B99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15:00 מושב מנהיגות בקהילה</w:t>
            </w:r>
          </w:p>
        </w:tc>
        <w:tc>
          <w:tcPr>
            <w:tcW w:w="2288" w:type="dxa"/>
          </w:tcPr>
          <w:p w:rsidR="00F72C99" w:rsidRPr="00F72C99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10:30 התכנסות</w:t>
            </w:r>
          </w:p>
          <w:p w:rsidR="00F72C99" w:rsidRPr="00F72C99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11:00 משה בוגי יעלון – שר הביטחון</w:t>
            </w:r>
          </w:p>
          <w:p w:rsidR="003A33A2" w:rsidRPr="00694ADF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11:30 מושב מנהיגות בלחימה</w:t>
            </w:r>
          </w:p>
        </w:tc>
        <w:tc>
          <w:tcPr>
            <w:tcW w:w="2199" w:type="dxa"/>
          </w:tcPr>
          <w:p w:rsidR="00F60BAE" w:rsidRPr="00F60BAE" w:rsidRDefault="00F60BAE" w:rsidP="00F60BAE">
            <w:pPr>
              <w:jc w:val="center"/>
              <w:rPr>
                <w:szCs w:val="24"/>
                <w:rtl/>
              </w:rPr>
            </w:pPr>
            <w:r w:rsidRPr="00F60BAE">
              <w:rPr>
                <w:szCs w:val="24"/>
                <w:rtl/>
              </w:rPr>
              <w:t>בת פרשת "תצווה"</w:t>
            </w:r>
          </w:p>
          <w:p w:rsidR="00F60BAE" w:rsidRPr="00F60BAE" w:rsidRDefault="00F60BAE" w:rsidP="00F60BAE">
            <w:pPr>
              <w:jc w:val="center"/>
              <w:rPr>
                <w:szCs w:val="24"/>
                <w:rtl/>
              </w:rPr>
            </w:pPr>
            <w:r w:rsidRPr="00F60BAE">
              <w:rPr>
                <w:szCs w:val="24"/>
                <w:rtl/>
              </w:rPr>
              <w:t>כניסת שבת :  17:10</w:t>
            </w:r>
          </w:p>
          <w:p w:rsidR="00D517ED" w:rsidRPr="00DE19C8" w:rsidRDefault="00F60BAE" w:rsidP="00F60BAE">
            <w:pPr>
              <w:jc w:val="center"/>
              <w:rPr>
                <w:szCs w:val="24"/>
                <w:rtl/>
              </w:rPr>
            </w:pPr>
            <w:r w:rsidRPr="00F60BAE">
              <w:rPr>
                <w:szCs w:val="24"/>
                <w:rtl/>
              </w:rPr>
              <w:t>צאת שבת : 18:05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E7860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  <w:r w:rsidR="007E7860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5A1963" w:rsidRPr="00DE19C8" w:rsidTr="003710EC">
        <w:trPr>
          <w:trHeight w:val="707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A106F2" w:rsidRPr="00DE19C8" w:rsidRDefault="009559F9" w:rsidP="009559F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D92F95" w:rsidRPr="00DE19C8" w:rsidRDefault="004B3F1B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2A5C99" w:rsidRPr="001E069A" w:rsidRDefault="004B3F1B" w:rsidP="003710E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  <w:r w:rsidR="004B190E">
              <w:rPr>
                <w:rFonts w:hint="cs"/>
                <w:szCs w:val="22"/>
                <w:rtl/>
              </w:rPr>
              <w:t>- מנהיגות</w:t>
            </w:r>
          </w:p>
        </w:tc>
        <w:tc>
          <w:tcPr>
            <w:tcW w:w="2110" w:type="dxa"/>
            <w:vAlign w:val="center"/>
          </w:tcPr>
          <w:p w:rsidR="00CE602B" w:rsidRPr="00CE602B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17:15 הרצאה לחניכי מכינות</w:t>
            </w:r>
          </w:p>
          <w:p w:rsidR="00CE602B" w:rsidRPr="00CE602B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18:30 הסעה למלון הצפון</w:t>
            </w:r>
          </w:p>
          <w:p w:rsidR="007734CA" w:rsidRPr="00DE19C8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19:00 ארוחת ערב</w:t>
            </w:r>
          </w:p>
        </w:tc>
        <w:tc>
          <w:tcPr>
            <w:tcW w:w="2288" w:type="dxa"/>
            <w:vAlign w:val="center"/>
          </w:tcPr>
          <w:p w:rsidR="00F72C99" w:rsidRPr="00F72C99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13:30 ארוחת צהריים</w:t>
            </w:r>
          </w:p>
          <w:p w:rsidR="008F6882" w:rsidRPr="00FE5047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14:30 טקס לזכרו של איתן בלחסן</w:t>
            </w:r>
          </w:p>
        </w:tc>
        <w:tc>
          <w:tcPr>
            <w:tcW w:w="2199" w:type="dxa"/>
            <w:vAlign w:val="center"/>
          </w:tcPr>
          <w:p w:rsidR="00DE19C8" w:rsidRDefault="00F60BAE" w:rsidP="00BD68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חופשה מהנה!</w:t>
            </w:r>
          </w:p>
          <w:p w:rsidR="00F60BAE" w:rsidRPr="00DE19C8" w:rsidRDefault="00F60BAE" w:rsidP="00BD68E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שבת שלום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AF357A" w:rsidP="00AF357A">
            <w:pPr>
              <w:tabs>
                <w:tab w:val="left" w:pos="4202"/>
                <w:tab w:val="center" w:pos="6488"/>
              </w:tabs>
              <w:rPr>
                <w:szCs w:val="24"/>
                <w:rtl/>
              </w:rPr>
            </w:pPr>
            <w:r>
              <w:rPr>
                <w:szCs w:val="22"/>
                <w:rtl/>
              </w:rPr>
              <w:tab/>
            </w:r>
            <w:r>
              <w:rPr>
                <w:szCs w:val="22"/>
                <w:rtl/>
              </w:rPr>
              <w:tab/>
            </w:r>
            <w:r w:rsidR="00DE19C8"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9559F9" w:rsidP="00BA19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199" w:type="dxa"/>
            <w:vAlign w:val="center"/>
          </w:tcPr>
          <w:p w:rsidR="00B87201" w:rsidRPr="00DE19C8" w:rsidRDefault="004B3F1B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FA701D" w:rsidRPr="00DE19C8" w:rsidRDefault="004B190E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שיתוף</w:t>
            </w:r>
          </w:p>
        </w:tc>
        <w:tc>
          <w:tcPr>
            <w:tcW w:w="2110" w:type="dxa"/>
            <w:vAlign w:val="center"/>
          </w:tcPr>
          <w:p w:rsidR="00EA16AC" w:rsidRPr="00DE19C8" w:rsidRDefault="00CE602B" w:rsidP="005079C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19:45 חוליות למידה מכלל הקבוצות – חברותות גליליות</w:t>
            </w:r>
          </w:p>
        </w:tc>
        <w:tc>
          <w:tcPr>
            <w:tcW w:w="2288" w:type="dxa"/>
            <w:vAlign w:val="center"/>
          </w:tcPr>
          <w:p w:rsidR="00F72C99" w:rsidRPr="00F72C99" w:rsidRDefault="00F72C99" w:rsidP="00F72C99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15:30 סיכום </w:t>
            </w:r>
            <w:r>
              <w:rPr>
                <w:rFonts w:hint="cs"/>
                <w:szCs w:val="22"/>
                <w:rtl/>
              </w:rPr>
              <w:t>יום והודעות</w:t>
            </w:r>
          </w:p>
          <w:p w:rsidR="00161201" w:rsidRPr="00FE5047" w:rsidRDefault="00F72C99" w:rsidP="00F72C99">
            <w:pPr>
              <w:jc w:val="center"/>
              <w:rPr>
                <w:szCs w:val="22"/>
                <w:rtl/>
              </w:rPr>
            </w:pPr>
            <w:r w:rsidRPr="00F72C99">
              <w:rPr>
                <w:szCs w:val="22"/>
                <w:rtl/>
              </w:rPr>
              <w:t>16:00 פיזור לירושלים ותל אביב</w:t>
            </w:r>
          </w:p>
        </w:tc>
        <w:tc>
          <w:tcPr>
            <w:tcW w:w="2199" w:type="dxa"/>
          </w:tcPr>
          <w:p w:rsidR="00EB2A60" w:rsidRPr="00DE19C8" w:rsidRDefault="00EB2A60" w:rsidP="004B3F1B">
            <w:pPr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201889" w:rsidRPr="00DE19C8" w:rsidRDefault="009559F9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ח"כ לשעבר שי פירון</w:t>
            </w:r>
          </w:p>
        </w:tc>
        <w:tc>
          <w:tcPr>
            <w:tcW w:w="2199" w:type="dxa"/>
            <w:vAlign w:val="center"/>
          </w:tcPr>
          <w:p w:rsidR="00C10B19" w:rsidRPr="00DE19C8" w:rsidRDefault="004B3F1B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FA701D" w:rsidRPr="00DE19C8" w:rsidRDefault="00315F1C" w:rsidP="00DE19C8">
            <w:pPr>
              <w:jc w:val="center"/>
              <w:rPr>
                <w:szCs w:val="22"/>
                <w:rtl/>
              </w:rPr>
            </w:pPr>
            <w:r w:rsidRPr="00315F1C">
              <w:rPr>
                <w:szCs w:val="22"/>
                <w:rtl/>
              </w:rPr>
              <w:t>למידה – תדרוך וסגירת מכינה</w:t>
            </w:r>
          </w:p>
        </w:tc>
        <w:tc>
          <w:tcPr>
            <w:tcW w:w="2110" w:type="dxa"/>
            <w:vAlign w:val="center"/>
          </w:tcPr>
          <w:p w:rsidR="00CE602B" w:rsidRPr="00CE602B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21:00 עיבוד יום</w:t>
            </w:r>
          </w:p>
          <w:p w:rsidR="009E32D2" w:rsidRPr="00DE19C8" w:rsidRDefault="00CE602B" w:rsidP="00CE602B">
            <w:pPr>
              <w:jc w:val="center"/>
              <w:rPr>
                <w:szCs w:val="22"/>
                <w:rtl/>
              </w:rPr>
            </w:pPr>
            <w:r w:rsidRPr="00CE602B">
              <w:rPr>
                <w:szCs w:val="22"/>
                <w:rtl/>
              </w:rPr>
              <w:t>00:00 כיבוי אורות</w:t>
            </w:r>
          </w:p>
        </w:tc>
        <w:tc>
          <w:tcPr>
            <w:tcW w:w="2288" w:type="dxa"/>
            <w:vAlign w:val="center"/>
          </w:tcPr>
          <w:p w:rsidR="007F160B" w:rsidRPr="00FE5047" w:rsidRDefault="007F160B" w:rsidP="00D92F9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514B1B" w:rsidRPr="00323582" w:rsidRDefault="00514B1B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514B1B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45C31"/>
    <w:rsid w:val="00047A24"/>
    <w:rsid w:val="0005553F"/>
    <w:rsid w:val="00056359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C60AF"/>
    <w:rsid w:val="000D3CBC"/>
    <w:rsid w:val="000D5ECB"/>
    <w:rsid w:val="000E67D3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702FD"/>
    <w:rsid w:val="00175ED5"/>
    <w:rsid w:val="001830E6"/>
    <w:rsid w:val="001834A8"/>
    <w:rsid w:val="00187F58"/>
    <w:rsid w:val="001B3B0E"/>
    <w:rsid w:val="001D2CA4"/>
    <w:rsid w:val="001E069A"/>
    <w:rsid w:val="001E5A53"/>
    <w:rsid w:val="001F125A"/>
    <w:rsid w:val="001F128B"/>
    <w:rsid w:val="001F236C"/>
    <w:rsid w:val="001F34F4"/>
    <w:rsid w:val="001F42C1"/>
    <w:rsid w:val="001F5A4E"/>
    <w:rsid w:val="001F5EED"/>
    <w:rsid w:val="00200CB5"/>
    <w:rsid w:val="00201889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4640"/>
    <w:rsid w:val="002A5C99"/>
    <w:rsid w:val="002B6195"/>
    <w:rsid w:val="002C35DE"/>
    <w:rsid w:val="002C6DC3"/>
    <w:rsid w:val="002C77D8"/>
    <w:rsid w:val="002D238C"/>
    <w:rsid w:val="002D262E"/>
    <w:rsid w:val="002D73F5"/>
    <w:rsid w:val="002E25CA"/>
    <w:rsid w:val="002F3439"/>
    <w:rsid w:val="002F392B"/>
    <w:rsid w:val="002F55AC"/>
    <w:rsid w:val="002F70D8"/>
    <w:rsid w:val="00302F36"/>
    <w:rsid w:val="00315F1C"/>
    <w:rsid w:val="00321052"/>
    <w:rsid w:val="00323582"/>
    <w:rsid w:val="0032497D"/>
    <w:rsid w:val="003300AE"/>
    <w:rsid w:val="0033721C"/>
    <w:rsid w:val="00343A65"/>
    <w:rsid w:val="003476F6"/>
    <w:rsid w:val="00351E6D"/>
    <w:rsid w:val="00356D5F"/>
    <w:rsid w:val="00362475"/>
    <w:rsid w:val="003710EC"/>
    <w:rsid w:val="00375A49"/>
    <w:rsid w:val="00380AC7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A753C"/>
    <w:rsid w:val="004B0F40"/>
    <w:rsid w:val="004B190E"/>
    <w:rsid w:val="004B3F1B"/>
    <w:rsid w:val="004B5F7C"/>
    <w:rsid w:val="004B676C"/>
    <w:rsid w:val="004C0394"/>
    <w:rsid w:val="004C3A2D"/>
    <w:rsid w:val="004C695F"/>
    <w:rsid w:val="004C74EF"/>
    <w:rsid w:val="004D09B7"/>
    <w:rsid w:val="004E0253"/>
    <w:rsid w:val="004E3AD7"/>
    <w:rsid w:val="004E4B23"/>
    <w:rsid w:val="004F0A4A"/>
    <w:rsid w:val="004F128D"/>
    <w:rsid w:val="004F50BE"/>
    <w:rsid w:val="005023A5"/>
    <w:rsid w:val="0050440A"/>
    <w:rsid w:val="00507160"/>
    <w:rsid w:val="005079CB"/>
    <w:rsid w:val="00511A16"/>
    <w:rsid w:val="00514B1B"/>
    <w:rsid w:val="0051560D"/>
    <w:rsid w:val="0052636A"/>
    <w:rsid w:val="00527D29"/>
    <w:rsid w:val="00531F5F"/>
    <w:rsid w:val="00551559"/>
    <w:rsid w:val="00554758"/>
    <w:rsid w:val="00573B2F"/>
    <w:rsid w:val="0057699F"/>
    <w:rsid w:val="005866F7"/>
    <w:rsid w:val="00587FE7"/>
    <w:rsid w:val="00591349"/>
    <w:rsid w:val="00593C25"/>
    <w:rsid w:val="005A1963"/>
    <w:rsid w:val="005A4025"/>
    <w:rsid w:val="005A6508"/>
    <w:rsid w:val="005B1C2E"/>
    <w:rsid w:val="005B4BFA"/>
    <w:rsid w:val="005C4779"/>
    <w:rsid w:val="005D1997"/>
    <w:rsid w:val="005D1AC3"/>
    <w:rsid w:val="005D5414"/>
    <w:rsid w:val="005E2BF2"/>
    <w:rsid w:val="005E70C0"/>
    <w:rsid w:val="005F1830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85BDA"/>
    <w:rsid w:val="00691F73"/>
    <w:rsid w:val="00692F33"/>
    <w:rsid w:val="00694ADF"/>
    <w:rsid w:val="00695651"/>
    <w:rsid w:val="00695C0B"/>
    <w:rsid w:val="006B4241"/>
    <w:rsid w:val="006C373B"/>
    <w:rsid w:val="006C6551"/>
    <w:rsid w:val="006E1105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A7D"/>
    <w:rsid w:val="007D5AC9"/>
    <w:rsid w:val="007E40E9"/>
    <w:rsid w:val="007E7860"/>
    <w:rsid w:val="007F160B"/>
    <w:rsid w:val="007F6C37"/>
    <w:rsid w:val="00811673"/>
    <w:rsid w:val="00815C7B"/>
    <w:rsid w:val="00820591"/>
    <w:rsid w:val="008230CB"/>
    <w:rsid w:val="008240C9"/>
    <w:rsid w:val="00833208"/>
    <w:rsid w:val="00866657"/>
    <w:rsid w:val="00866DDC"/>
    <w:rsid w:val="008675AA"/>
    <w:rsid w:val="0087081E"/>
    <w:rsid w:val="00870D53"/>
    <w:rsid w:val="008800CB"/>
    <w:rsid w:val="008A531A"/>
    <w:rsid w:val="008A7B8E"/>
    <w:rsid w:val="008B7388"/>
    <w:rsid w:val="008D17A6"/>
    <w:rsid w:val="008D1B8F"/>
    <w:rsid w:val="008D2435"/>
    <w:rsid w:val="008E7B19"/>
    <w:rsid w:val="008F50B4"/>
    <w:rsid w:val="008F594B"/>
    <w:rsid w:val="008F6882"/>
    <w:rsid w:val="009061EF"/>
    <w:rsid w:val="0091374B"/>
    <w:rsid w:val="009365B7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C5C8E"/>
    <w:rsid w:val="009D37C2"/>
    <w:rsid w:val="009D5D21"/>
    <w:rsid w:val="009E32D2"/>
    <w:rsid w:val="009F1729"/>
    <w:rsid w:val="009F1D00"/>
    <w:rsid w:val="009F2DA9"/>
    <w:rsid w:val="009F4F8E"/>
    <w:rsid w:val="00A01648"/>
    <w:rsid w:val="00A02F1B"/>
    <w:rsid w:val="00A106F2"/>
    <w:rsid w:val="00A109EB"/>
    <w:rsid w:val="00A11D3B"/>
    <w:rsid w:val="00A13CAB"/>
    <w:rsid w:val="00A17877"/>
    <w:rsid w:val="00A30B78"/>
    <w:rsid w:val="00A4042A"/>
    <w:rsid w:val="00A40F13"/>
    <w:rsid w:val="00A44BF0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AF2FCE"/>
    <w:rsid w:val="00AF357A"/>
    <w:rsid w:val="00B0326A"/>
    <w:rsid w:val="00B24A8B"/>
    <w:rsid w:val="00B365DF"/>
    <w:rsid w:val="00B41799"/>
    <w:rsid w:val="00B53BDA"/>
    <w:rsid w:val="00B53DD7"/>
    <w:rsid w:val="00B56FEC"/>
    <w:rsid w:val="00B724F2"/>
    <w:rsid w:val="00B73A72"/>
    <w:rsid w:val="00B75F62"/>
    <w:rsid w:val="00B765E8"/>
    <w:rsid w:val="00B84B3C"/>
    <w:rsid w:val="00B87201"/>
    <w:rsid w:val="00B9103F"/>
    <w:rsid w:val="00B92088"/>
    <w:rsid w:val="00B968AB"/>
    <w:rsid w:val="00BA1904"/>
    <w:rsid w:val="00BA45EA"/>
    <w:rsid w:val="00BB239E"/>
    <w:rsid w:val="00BB303A"/>
    <w:rsid w:val="00BB7689"/>
    <w:rsid w:val="00BC05B8"/>
    <w:rsid w:val="00BD095A"/>
    <w:rsid w:val="00BD68E2"/>
    <w:rsid w:val="00BD6B57"/>
    <w:rsid w:val="00BE49B3"/>
    <w:rsid w:val="00C03384"/>
    <w:rsid w:val="00C07677"/>
    <w:rsid w:val="00C100FA"/>
    <w:rsid w:val="00C10B19"/>
    <w:rsid w:val="00C17786"/>
    <w:rsid w:val="00C206EC"/>
    <w:rsid w:val="00C24410"/>
    <w:rsid w:val="00C33626"/>
    <w:rsid w:val="00C35E2B"/>
    <w:rsid w:val="00C42AB1"/>
    <w:rsid w:val="00C51FA3"/>
    <w:rsid w:val="00C62A94"/>
    <w:rsid w:val="00C648BC"/>
    <w:rsid w:val="00C70B81"/>
    <w:rsid w:val="00C74EE2"/>
    <w:rsid w:val="00C76337"/>
    <w:rsid w:val="00C768F8"/>
    <w:rsid w:val="00C77EED"/>
    <w:rsid w:val="00C840F2"/>
    <w:rsid w:val="00C9025F"/>
    <w:rsid w:val="00C96F03"/>
    <w:rsid w:val="00CA28B5"/>
    <w:rsid w:val="00CA397B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CE602B"/>
    <w:rsid w:val="00D227C9"/>
    <w:rsid w:val="00D37A56"/>
    <w:rsid w:val="00D41944"/>
    <w:rsid w:val="00D42B0B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B65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E0DE5"/>
    <w:rsid w:val="00DE19C8"/>
    <w:rsid w:val="00DE568F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801DB"/>
    <w:rsid w:val="00E82CF8"/>
    <w:rsid w:val="00E83F7B"/>
    <w:rsid w:val="00E94B59"/>
    <w:rsid w:val="00EA16AC"/>
    <w:rsid w:val="00EA49C8"/>
    <w:rsid w:val="00EA685C"/>
    <w:rsid w:val="00EB2077"/>
    <w:rsid w:val="00EB2A60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31593"/>
    <w:rsid w:val="00F457C6"/>
    <w:rsid w:val="00F5070D"/>
    <w:rsid w:val="00F57FC8"/>
    <w:rsid w:val="00F60BAE"/>
    <w:rsid w:val="00F62026"/>
    <w:rsid w:val="00F648EA"/>
    <w:rsid w:val="00F6592C"/>
    <w:rsid w:val="00F66885"/>
    <w:rsid w:val="00F72C99"/>
    <w:rsid w:val="00F753DA"/>
    <w:rsid w:val="00F7678C"/>
    <w:rsid w:val="00F800C8"/>
    <w:rsid w:val="00F830AE"/>
    <w:rsid w:val="00F9125E"/>
    <w:rsid w:val="00F94721"/>
    <w:rsid w:val="00FA701D"/>
    <w:rsid w:val="00FB47F4"/>
    <w:rsid w:val="00FB7E5B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3B6B-1EB7-47D8-8ADE-2471B958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2016-02-15T06:31:00Z</cp:lastPrinted>
  <dcterms:created xsi:type="dcterms:W3CDTF">2016-02-15T06:33:00Z</dcterms:created>
  <dcterms:modified xsi:type="dcterms:W3CDTF">2016-02-15T06:33:00Z</dcterms:modified>
</cp:coreProperties>
</file>