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79"/>
        <w:bidiVisual/>
        <w:tblW w:w="12957" w:type="dxa"/>
        <w:tblLayout w:type="fixed"/>
        <w:tblLook w:val="04A0" w:firstRow="1" w:lastRow="0" w:firstColumn="1" w:lastColumn="0" w:noHBand="0" w:noVBand="1"/>
      </w:tblPr>
      <w:tblGrid>
        <w:gridCol w:w="1162"/>
        <w:gridCol w:w="1827"/>
        <w:gridCol w:w="2824"/>
        <w:gridCol w:w="2824"/>
        <w:gridCol w:w="2325"/>
        <w:gridCol w:w="17"/>
        <w:gridCol w:w="1978"/>
      </w:tblGrid>
      <w:tr w:rsidR="00600C01" w:rsidTr="00600C01">
        <w:trPr>
          <w:trHeight w:val="455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א'</w:t>
            </w:r>
          </w:p>
          <w:p w:rsidR="00600C01" w:rsidRDefault="00600C01" w:rsidP="00600C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9.3</w:t>
            </w:r>
          </w:p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 אדר ב'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 ב'</w:t>
            </w:r>
          </w:p>
          <w:p w:rsidR="00600C01" w:rsidRDefault="00600C01" w:rsidP="00600C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10.3</w:t>
            </w:r>
          </w:p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 אדר ב'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ג'</w:t>
            </w:r>
          </w:p>
          <w:p w:rsidR="00600C01" w:rsidRDefault="00600C01" w:rsidP="00600C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11.3</w:t>
            </w:r>
          </w:p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 אדר ב'</w:t>
            </w:r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ד'</w:t>
            </w:r>
          </w:p>
          <w:p w:rsidR="00600C01" w:rsidRDefault="00600C01" w:rsidP="00600C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12.3</w:t>
            </w:r>
          </w:p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 אדר ב'</w:t>
            </w:r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ה'</w:t>
            </w:r>
          </w:p>
          <w:p w:rsidR="00600C01" w:rsidRDefault="00600C01" w:rsidP="00600C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13.3</w:t>
            </w:r>
          </w:p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יא אדר ב'</w:t>
            </w:r>
          </w:p>
        </w:tc>
      </w:tr>
      <w:tr w:rsidR="00600C01" w:rsidTr="00600C01">
        <w:trPr>
          <w:trHeight w:val="455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מנחה תורן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רמון 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נגה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מיכל </w:t>
            </w:r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רמון </w:t>
            </w:r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נגה</w:t>
            </w:r>
          </w:p>
        </w:tc>
      </w:tr>
      <w:tr w:rsidR="00600C01" w:rsidTr="00600C01">
        <w:trPr>
          <w:trHeight w:val="218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מוביל יום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נוי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ר'יצי+וויסמן</w:t>
            </w:r>
            <w:proofErr w:type="spellEnd"/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אביגול</w:t>
            </w:r>
            <w:proofErr w:type="spellEnd"/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ליאורא</w:t>
            </w:r>
            <w:proofErr w:type="spellEnd"/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אלה</w:t>
            </w:r>
          </w:p>
        </w:tc>
      </w:tr>
      <w:tr w:rsidR="00600C01" w:rsidTr="00600C01">
        <w:trPr>
          <w:trHeight w:val="218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תורנים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צאק'י+נעם</w:t>
            </w:r>
            <w:proofErr w:type="spellEnd"/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סלומה+אלמו</w:t>
            </w:r>
            <w:proofErr w:type="spellEnd"/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גילי+שקדה</w:t>
            </w:r>
            <w:proofErr w:type="spellEnd"/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מתנאל+בקאל</w:t>
            </w:r>
            <w:proofErr w:type="spellEnd"/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זהר+שסקין</w:t>
            </w:r>
            <w:proofErr w:type="spellEnd"/>
          </w:p>
        </w:tc>
      </w:tr>
      <w:tr w:rsidR="00600C01" w:rsidTr="00600C01">
        <w:trPr>
          <w:trHeight w:val="218"/>
        </w:trPr>
        <w:tc>
          <w:tcPr>
            <w:tcW w:w="1162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7:00</w:t>
            </w:r>
          </w:p>
        </w:tc>
        <w:tc>
          <w:tcPr>
            <w:tcW w:w="11795" w:type="dxa"/>
            <w:gridSpan w:val="6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</w:tr>
      <w:tr w:rsidR="00600C01" w:rsidTr="00600C01">
        <w:trPr>
          <w:trHeight w:val="678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מד"ס</w:t>
            </w:r>
          </w:p>
        </w:tc>
        <w:tc>
          <w:tcPr>
            <w:tcW w:w="2824" w:type="dxa"/>
            <w:vMerge w:val="restart"/>
          </w:tcPr>
          <w:p w:rsidR="00AC6AC6" w:rsidRDefault="00AC6AC6" w:rsidP="00AC6AC6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7:40-יציאה מהמכינה.</w:t>
            </w:r>
          </w:p>
          <w:p w:rsidR="00AC6AC6" w:rsidRDefault="00AC6AC6" w:rsidP="00AC6AC6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8:15-כניסה לרפט.</w:t>
            </w:r>
          </w:p>
          <w:p w:rsidR="00AC6AC6" w:rsidRDefault="00AC6AC6" w:rsidP="00AC6AC6">
            <w:pPr>
              <w:pStyle w:val="a4"/>
              <w:numPr>
                <w:ilvl w:val="0"/>
                <w:numId w:val="1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מתכנסים באולם אשכול פיס שיחה עם סלאם אבו כאשד.</w:t>
            </w:r>
          </w:p>
          <w:p w:rsidR="00AC6AC6" w:rsidRDefault="00AC6AC6" w:rsidP="00AC6AC6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יוצאים לסיור.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9:45-שיחה עם נשות </w:t>
            </w:r>
            <w:proofErr w:type="spellStart"/>
            <w:r>
              <w:rPr>
                <w:rFonts w:hint="cs"/>
                <w:rtl/>
              </w:rPr>
              <w:t>לקייה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11:20-ביקור בכפר </w:t>
            </w:r>
            <w:proofErr w:type="spellStart"/>
            <w:r>
              <w:rPr>
                <w:rFonts w:hint="cs"/>
                <w:rtl/>
              </w:rPr>
              <w:t>ח'שם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12:30-ארוחת </w:t>
            </w:r>
            <w:proofErr w:type="spellStart"/>
            <w:r>
              <w:rPr>
                <w:rFonts w:hint="cs"/>
                <w:rtl/>
              </w:rPr>
              <w:t>צוהריים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מפגש עם </w:t>
            </w:r>
            <w:proofErr w:type="spellStart"/>
            <w:r>
              <w:rPr>
                <w:rFonts w:hint="cs"/>
                <w:rtl/>
              </w:rPr>
              <w:t>ח'יר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אלבאז</w:t>
            </w:r>
            <w:proofErr w:type="spellEnd"/>
            <w:r>
              <w:rPr>
                <w:rFonts w:hint="cs"/>
                <w:rtl/>
              </w:rPr>
              <w:t xml:space="preserve"> ב"ש.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14:30-מפגש עם צעירים יהודים וערבים בעיר העתיקה ב"ש.</w:t>
            </w:r>
          </w:p>
        </w:tc>
        <w:tc>
          <w:tcPr>
            <w:tcW w:w="2824" w:type="dxa"/>
            <w:vMerge w:val="restart"/>
          </w:tcPr>
          <w:p w:rsidR="00600C01" w:rsidRDefault="00600C01" w:rsidP="00600C01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8:00-הגעת המכינות.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8:30-תדרוך לכלל המשתתפים.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9:00-התייצבות ותדרוך.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11:00-הזנקה.</w:t>
            </w:r>
          </w:p>
          <w:p w:rsidR="00600C01" w:rsidRDefault="00600C01" w:rsidP="00600C01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14:00-טקס סיום.</w:t>
            </w:r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דליה גבריאלי-תקשורת ופוליטיקה.</w:t>
            </w:r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מוסי</w:t>
            </w:r>
            <w:proofErr w:type="spellEnd"/>
            <w:r>
              <w:rPr>
                <w:rFonts w:hint="cs"/>
                <w:rtl/>
              </w:rPr>
              <w:t xml:space="preserve"> רז-</w:t>
            </w:r>
            <w:proofErr w:type="spellStart"/>
            <w:r>
              <w:rPr>
                <w:rFonts w:hint="cs"/>
                <w:rtl/>
              </w:rPr>
              <w:t>מזכל</w:t>
            </w:r>
            <w:proofErr w:type="spellEnd"/>
            <w:r>
              <w:rPr>
                <w:rFonts w:hint="cs"/>
                <w:rtl/>
              </w:rPr>
              <w:t xml:space="preserve"> "שלום עכשיו" לשעבר.</w:t>
            </w:r>
          </w:p>
        </w:tc>
      </w:tr>
      <w:tr w:rsidR="00600C01" w:rsidTr="00600C01">
        <w:trPr>
          <w:trHeight w:val="218"/>
        </w:trPr>
        <w:tc>
          <w:tcPr>
            <w:tcW w:w="1162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9:15</w:t>
            </w:r>
          </w:p>
        </w:tc>
        <w:tc>
          <w:tcPr>
            <w:tcW w:w="1827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</w:tr>
      <w:tr w:rsidR="00600C01" w:rsidTr="00600C01">
        <w:trPr>
          <w:trHeight w:val="833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גלעד-רעיון פוליטי.</w:t>
            </w: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רינה בר טל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נשים בפוליטיקה.</w:t>
            </w:r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קשר יהודי-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rtl/>
              </w:rPr>
              <w:t xml:space="preserve"> נתן רוזן</w:t>
            </w:r>
            <w:r>
              <w:rPr>
                <w:rFonts w:ascii="Arial" w:hAnsi="Arial" w:cs="Arial" w:hint="cs"/>
                <w:color w:val="222222"/>
                <w:sz w:val="19"/>
                <w:szCs w:val="19"/>
                <w:shd w:val="clear" w:color="auto" w:fill="FFFFFF"/>
                <w:rtl/>
              </w:rPr>
              <w:t xml:space="preserve"> -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rtl/>
              </w:rPr>
              <w:t>מדוע בני ישיבות לא מתגייסים לצבא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?</w:t>
            </w:r>
          </w:p>
        </w:tc>
      </w:tr>
      <w:tr w:rsidR="00600C01" w:rsidTr="00600C01">
        <w:trPr>
          <w:trHeight w:val="218"/>
        </w:trPr>
        <w:tc>
          <w:tcPr>
            <w:tcW w:w="1162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827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325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1995" w:type="dxa"/>
            <w:gridSpan w:val="2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</w:tr>
      <w:tr w:rsidR="00600C01" w:rsidTr="00600C01">
        <w:trPr>
          <w:trHeight w:val="693"/>
        </w:trPr>
        <w:tc>
          <w:tcPr>
            <w:tcW w:w="1162" w:type="dxa"/>
          </w:tcPr>
          <w:p w:rsidR="00600C01" w:rsidRDefault="00600C01" w:rsidP="00600C01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עומר שכטר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צעירים בפוליטיקה.</w:t>
            </w: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342" w:type="dxa"/>
            <w:gridSpan w:val="2"/>
          </w:tcPr>
          <w:p w:rsidR="00600C01" w:rsidRDefault="00600C01" w:rsidP="00600C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בועז </w:t>
            </w:r>
            <w:proofErr w:type="spellStart"/>
            <w:r>
              <w:rPr>
                <w:rFonts w:hint="cs"/>
                <w:rtl/>
              </w:rPr>
              <w:t>רקוץ</w:t>
            </w:r>
            <w:proofErr w:type="spellEnd"/>
            <w:r>
              <w:rPr>
                <w:rFonts w:hint="cs"/>
                <w:rtl/>
              </w:rPr>
              <w:t>-המשמר החברתי.</w:t>
            </w:r>
          </w:p>
        </w:tc>
        <w:tc>
          <w:tcPr>
            <w:tcW w:w="1978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rtl/>
              </w:rPr>
              <w:t>קשר יהודי</w:t>
            </w:r>
            <w:r>
              <w:rPr>
                <w:rFonts w:ascii="Arial" w:hAnsi="Arial" w:cs="Arial" w:hint="cs"/>
                <w:color w:val="222222"/>
                <w:sz w:val="19"/>
                <w:szCs w:val="19"/>
                <w:shd w:val="clear" w:color="auto" w:fill="FFFFFF"/>
                <w:rtl/>
              </w:rPr>
              <w:t>-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rtl/>
              </w:rPr>
              <w:t xml:space="preserve"> פאנל בנושא גיוס חרדים</w:t>
            </w:r>
          </w:p>
        </w:tc>
      </w:tr>
      <w:tr w:rsidR="00AC6AC6" w:rsidTr="00AC6AC6">
        <w:trPr>
          <w:trHeight w:val="218"/>
        </w:trPr>
        <w:tc>
          <w:tcPr>
            <w:tcW w:w="1162" w:type="dxa"/>
            <w:shd w:val="clear" w:color="auto" w:fill="A6A6A6" w:themeFill="background1" w:themeFillShade="A6"/>
          </w:tcPr>
          <w:p w:rsidR="00AC6AC6" w:rsidRDefault="00AC6AC6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827" w:type="dxa"/>
            <w:shd w:val="clear" w:color="auto" w:fill="A6A6A6" w:themeFill="background1" w:themeFillShade="A6"/>
          </w:tcPr>
          <w:p w:rsidR="00AC6AC6" w:rsidRDefault="00AC6AC6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AC6AC6" w:rsidRDefault="00AC6AC6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AC6AC6" w:rsidRDefault="00AC6AC6" w:rsidP="00600C01">
            <w:pPr>
              <w:jc w:val="center"/>
              <w:rPr>
                <w:rtl/>
              </w:rPr>
            </w:pPr>
          </w:p>
        </w:tc>
        <w:tc>
          <w:tcPr>
            <w:tcW w:w="4320" w:type="dxa"/>
            <w:gridSpan w:val="3"/>
            <w:shd w:val="clear" w:color="auto" w:fill="A6A6A6" w:themeFill="background1" w:themeFillShade="A6"/>
          </w:tcPr>
          <w:p w:rsidR="00AC6AC6" w:rsidRDefault="00AC6AC6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13:00-ארוחת </w:t>
            </w:r>
            <w:proofErr w:type="spellStart"/>
            <w:r>
              <w:rPr>
                <w:rFonts w:hint="cs"/>
                <w:rtl/>
              </w:rPr>
              <w:t>צוהריים</w:t>
            </w:r>
            <w:proofErr w:type="spellEnd"/>
          </w:p>
        </w:tc>
      </w:tr>
      <w:tr w:rsidR="00600C01" w:rsidTr="00600C01">
        <w:trPr>
          <w:trHeight w:val="931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ערן דורון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צעירים בפוליטיקה.</w:t>
            </w: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824" w:type="dxa"/>
            <w:vMerge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פת"ל</w:t>
            </w:r>
            <w:proofErr w:type="spellEnd"/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14:00-גדעון לוי- עיתוני של הארץ.</w:t>
            </w:r>
          </w:p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15:30-סיכום שבוע.</w:t>
            </w:r>
          </w:p>
        </w:tc>
      </w:tr>
      <w:tr w:rsidR="00600C01" w:rsidTr="00600C01">
        <w:trPr>
          <w:trHeight w:val="218"/>
        </w:trPr>
        <w:tc>
          <w:tcPr>
            <w:tcW w:w="1162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17:15</w:t>
            </w:r>
          </w:p>
        </w:tc>
        <w:tc>
          <w:tcPr>
            <w:tcW w:w="9800" w:type="dxa"/>
            <w:gridSpan w:val="4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1995" w:type="dxa"/>
            <w:gridSpan w:val="2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16:15-פיזור.</w:t>
            </w:r>
          </w:p>
        </w:tc>
      </w:tr>
      <w:tr w:rsidR="00600C01" w:rsidTr="00600C01">
        <w:trPr>
          <w:trHeight w:val="455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17:45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רותם סלע-כלכלה וחברה.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עמיחי יוגב-עמותת רגבים.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פת"ל</w:t>
            </w:r>
            <w:proofErr w:type="spellEnd"/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</w:tr>
      <w:tr w:rsidR="00600C01" w:rsidTr="00600C01">
        <w:trPr>
          <w:trHeight w:val="218"/>
        </w:trPr>
        <w:tc>
          <w:tcPr>
            <w:tcW w:w="1162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19:00</w:t>
            </w:r>
          </w:p>
        </w:tc>
        <w:tc>
          <w:tcPr>
            <w:tcW w:w="11795" w:type="dxa"/>
            <w:gridSpan w:val="6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</w:tr>
      <w:tr w:rsidR="00600C01" w:rsidTr="00600C01">
        <w:trPr>
          <w:trHeight w:val="455"/>
        </w:trPr>
        <w:tc>
          <w:tcPr>
            <w:tcW w:w="1162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20:00</w:t>
            </w:r>
          </w:p>
        </w:tc>
        <w:tc>
          <w:tcPr>
            <w:tcW w:w="1827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רותם סלע-כלכלה וחברה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שיתוף</w:t>
            </w:r>
          </w:p>
        </w:tc>
        <w:tc>
          <w:tcPr>
            <w:tcW w:w="2824" w:type="dxa"/>
          </w:tcPr>
          <w:p w:rsidR="00600C01" w:rsidRDefault="00600C01" w:rsidP="00600C01">
            <w:pPr>
              <w:jc w:val="center"/>
            </w:pPr>
            <w:r>
              <w:rPr>
                <w:rFonts w:hint="cs"/>
                <w:rtl/>
              </w:rPr>
              <w:t xml:space="preserve">דניאל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הדעה הפוליטית שלי.</w:t>
            </w:r>
          </w:p>
        </w:tc>
        <w:tc>
          <w:tcPr>
            <w:tcW w:w="2325" w:type="dxa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עומרי שרון.</w:t>
            </w:r>
          </w:p>
        </w:tc>
        <w:tc>
          <w:tcPr>
            <w:tcW w:w="1995" w:type="dxa"/>
            <w:gridSpan w:val="2"/>
          </w:tcPr>
          <w:p w:rsidR="00600C01" w:rsidRDefault="00600C01" w:rsidP="00600C01">
            <w:pPr>
              <w:jc w:val="center"/>
              <w:rPr>
                <w:rtl/>
              </w:rPr>
            </w:pPr>
          </w:p>
        </w:tc>
      </w:tr>
      <w:tr w:rsidR="00600C01" w:rsidTr="00600C01">
        <w:trPr>
          <w:trHeight w:val="237"/>
        </w:trPr>
        <w:tc>
          <w:tcPr>
            <w:tcW w:w="1162" w:type="dxa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21:30</w:t>
            </w:r>
          </w:p>
        </w:tc>
        <w:tc>
          <w:tcPr>
            <w:tcW w:w="11795" w:type="dxa"/>
            <w:gridSpan w:val="6"/>
            <w:shd w:val="clear" w:color="auto" w:fill="A6A6A6" w:themeFill="background1" w:themeFillShade="A6"/>
          </w:tcPr>
          <w:p w:rsidR="00600C01" w:rsidRDefault="00600C01" w:rsidP="00600C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עיבוד יום + הודעות + תדרוך למחר.</w:t>
            </w:r>
          </w:p>
        </w:tc>
      </w:tr>
    </w:tbl>
    <w:p w:rsidR="00600C01" w:rsidRDefault="00600C01" w:rsidP="00CC2C4A">
      <w:pPr>
        <w:jc w:val="center"/>
        <w:rPr>
          <w:rFonts w:hint="cs"/>
        </w:rPr>
      </w:pPr>
    </w:p>
    <w:sectPr w:rsidR="00600C01" w:rsidSect="00F91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82" w:rsidRDefault="00FB1982" w:rsidP="00600C01">
      <w:pPr>
        <w:spacing w:after="0" w:line="240" w:lineRule="auto"/>
      </w:pPr>
      <w:r>
        <w:separator/>
      </w:r>
    </w:p>
  </w:endnote>
  <w:endnote w:type="continuationSeparator" w:id="0">
    <w:p w:rsidR="00FB1982" w:rsidRDefault="00FB1982" w:rsidP="0060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80" w:rsidRDefault="002E6A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80" w:rsidRPr="002E6A80" w:rsidRDefault="002E6A80" w:rsidP="002E6A80">
    <w:pPr>
      <w:spacing w:after="0" w:line="240" w:lineRule="auto"/>
      <w:jc w:val="center"/>
      <w:rPr>
        <w:rFonts w:ascii="Arial" w:eastAsia="Times New Roman" w:hAnsi="Arial" w:cs="Arial"/>
        <w:color w:val="311E0A"/>
        <w:sz w:val="36"/>
        <w:szCs w:val="36"/>
      </w:rPr>
    </w:pPr>
    <w:r w:rsidRPr="002E6A80">
      <w:rPr>
        <w:rFonts w:ascii="Arial" w:eastAsia="Times New Roman" w:hAnsi="Arial" w:cs="Arial"/>
        <w:color w:val="311E0A"/>
        <w:sz w:val="36"/>
        <w:szCs w:val="36"/>
        <w:rtl/>
      </w:rPr>
      <w:t>שבוע הוא נצח בפוליטיקה</w:t>
    </w:r>
    <w:r w:rsidRPr="002E6A80">
      <w:rPr>
        <w:rFonts w:ascii="Arial" w:eastAsia="Times New Roman" w:hAnsi="Arial" w:cs="Arial"/>
        <w:color w:val="311E0A"/>
        <w:sz w:val="36"/>
        <w:szCs w:val="36"/>
      </w:rPr>
      <w:t>.</w:t>
    </w:r>
  </w:p>
  <w:p w:rsidR="002E6A80" w:rsidRPr="002E6A80" w:rsidRDefault="002E6A80" w:rsidP="002E6A80">
    <w:pPr>
      <w:spacing w:after="0" w:line="240" w:lineRule="auto"/>
      <w:jc w:val="center"/>
      <w:rPr>
        <w:rFonts w:ascii="Arial" w:eastAsia="Times New Roman" w:hAnsi="Arial" w:cs="Arial"/>
        <w:b/>
        <w:bCs/>
        <w:color w:val="2B1E00"/>
        <w:sz w:val="36"/>
        <w:szCs w:val="36"/>
      </w:rPr>
    </w:pPr>
    <w:r w:rsidRPr="002E6A80">
      <w:rPr>
        <w:rFonts w:ascii="Arial" w:eastAsia="Times New Roman" w:hAnsi="Arial" w:cs="Arial"/>
        <w:b/>
        <w:bCs/>
        <w:color w:val="2B1E00"/>
        <w:sz w:val="36"/>
        <w:szCs w:val="36"/>
      </w:rPr>
      <w:t>- </w:t>
    </w:r>
    <w:hyperlink r:id="rId1" w:tooltip="ציטוטים מפי הרולד וילסון" w:history="1">
      <w:r w:rsidRPr="002E6A80">
        <w:rPr>
          <w:rFonts w:ascii="Arial" w:eastAsia="Times New Roman" w:hAnsi="Arial" w:cs="Arial"/>
          <w:b/>
          <w:bCs/>
          <w:color w:val="2B1E00"/>
          <w:sz w:val="36"/>
          <w:szCs w:val="36"/>
          <w:rtl/>
        </w:rPr>
        <w:t>הרולד וילסון</w:t>
      </w:r>
    </w:hyperlink>
  </w:p>
  <w:p w:rsidR="002E6A80" w:rsidRPr="002E6A80" w:rsidRDefault="002E6A80" w:rsidP="002E6A80">
    <w:pPr>
      <w:pStyle w:val="a7"/>
      <w:jc w:val="center"/>
      <w:rPr>
        <w:sz w:val="36"/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80" w:rsidRDefault="002E6A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82" w:rsidRDefault="00FB1982" w:rsidP="00600C01">
      <w:pPr>
        <w:spacing w:after="0" w:line="240" w:lineRule="auto"/>
      </w:pPr>
      <w:r>
        <w:separator/>
      </w:r>
    </w:p>
  </w:footnote>
  <w:footnote w:type="continuationSeparator" w:id="0">
    <w:p w:rsidR="00FB1982" w:rsidRDefault="00FB1982" w:rsidP="0060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80" w:rsidRDefault="002E6A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C6" w:rsidRPr="00A3352A" w:rsidRDefault="00AC6AC6" w:rsidP="00A3352A">
    <w:pPr>
      <w:pStyle w:val="a5"/>
      <w:jc w:val="center"/>
      <w:rPr>
        <w:rFonts w:hint="cs"/>
        <w:b/>
        <w:bCs/>
        <w:sz w:val="48"/>
        <w:szCs w:val="48"/>
        <w:rtl/>
      </w:rPr>
    </w:pPr>
    <w:r w:rsidRPr="00A3352A">
      <w:rPr>
        <w:rFonts w:hint="cs"/>
        <w:b/>
        <w:bCs/>
        <w:sz w:val="48"/>
        <w:szCs w:val="48"/>
        <w:rtl/>
      </w:rPr>
      <w:t>המכינה הקדם צבאית "נחשון"-המדרשה הישראלית למנהיגות חברתית</w:t>
    </w:r>
  </w:p>
  <w:p w:rsidR="00AC6AC6" w:rsidRPr="00A3352A" w:rsidRDefault="00AC6AC6" w:rsidP="00A3352A">
    <w:pPr>
      <w:pStyle w:val="a5"/>
      <w:jc w:val="center"/>
      <w:rPr>
        <w:sz w:val="44"/>
        <w:szCs w:val="44"/>
      </w:rPr>
    </w:pPr>
    <w:bookmarkStart w:id="0" w:name="_GoBack"/>
    <w:r w:rsidRPr="00A3352A">
      <w:rPr>
        <w:rFonts w:hint="cs"/>
        <w:sz w:val="44"/>
        <w:szCs w:val="44"/>
        <w:rtl/>
      </w:rPr>
      <w:t xml:space="preserve">מחזור י"ז </w:t>
    </w:r>
    <w:proofErr w:type="spellStart"/>
    <w:r w:rsidRPr="00A3352A">
      <w:rPr>
        <w:rFonts w:hint="cs"/>
        <w:sz w:val="44"/>
        <w:szCs w:val="44"/>
        <w:rtl/>
      </w:rPr>
      <w:t>הראשון,שדרות</w:t>
    </w:r>
    <w:proofErr w:type="spellEnd"/>
    <w:r w:rsidRPr="00A3352A">
      <w:rPr>
        <w:rFonts w:hint="cs"/>
        <w:sz w:val="44"/>
        <w:szCs w:val="44"/>
        <w:rtl/>
      </w:rPr>
      <w:t xml:space="preserve"> 2014,התשע"ד</w:t>
    </w:r>
    <w:r>
      <w:rPr>
        <w:rFonts w:hint="cs"/>
        <w:sz w:val="44"/>
        <w:szCs w:val="44"/>
        <w:rtl/>
      </w:rPr>
      <w:t xml:space="preserve">,שבוע 27-בנושא </w:t>
    </w:r>
    <w:proofErr w:type="spellStart"/>
    <w:r>
      <w:rPr>
        <w:rFonts w:hint="cs"/>
        <w:sz w:val="44"/>
        <w:szCs w:val="44"/>
        <w:rtl/>
      </w:rPr>
      <w:t>פוליטיכיף</w:t>
    </w:r>
    <w:proofErr w:type="spellEnd"/>
    <w:r>
      <w:rPr>
        <w:rFonts w:hint="cs"/>
        <w:sz w:val="44"/>
        <w:szCs w:val="44"/>
        <w:rtl/>
      </w:rPr>
      <w:t xml:space="preserve"> וכלכלה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80" w:rsidRDefault="002E6A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051E"/>
    <w:multiLevelType w:val="hybridMultilevel"/>
    <w:tmpl w:val="CB6C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7"/>
    <w:rsid w:val="00176434"/>
    <w:rsid w:val="001C64FC"/>
    <w:rsid w:val="002D409B"/>
    <w:rsid w:val="002E6A80"/>
    <w:rsid w:val="00340888"/>
    <w:rsid w:val="003F2680"/>
    <w:rsid w:val="004951C9"/>
    <w:rsid w:val="00600C01"/>
    <w:rsid w:val="00726571"/>
    <w:rsid w:val="00781E43"/>
    <w:rsid w:val="009D116D"/>
    <w:rsid w:val="009E3048"/>
    <w:rsid w:val="00A3352A"/>
    <w:rsid w:val="00AC6AC6"/>
    <w:rsid w:val="00BE4C51"/>
    <w:rsid w:val="00CC2C4A"/>
    <w:rsid w:val="00DD3F90"/>
    <w:rsid w:val="00E10281"/>
    <w:rsid w:val="00EF4917"/>
    <w:rsid w:val="00F80B7B"/>
    <w:rsid w:val="00F91FBD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1C9"/>
    <w:pPr>
      <w:ind w:left="720"/>
      <w:contextualSpacing/>
    </w:pPr>
  </w:style>
  <w:style w:type="character" w:customStyle="1" w:styleId="apple-converted-space">
    <w:name w:val="apple-converted-space"/>
    <w:basedOn w:val="a0"/>
    <w:rsid w:val="009D116D"/>
  </w:style>
  <w:style w:type="paragraph" w:styleId="a5">
    <w:name w:val="header"/>
    <w:basedOn w:val="a"/>
    <w:link w:val="a6"/>
    <w:uiPriority w:val="99"/>
    <w:unhideWhenUsed/>
    <w:rsid w:val="00600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00C01"/>
  </w:style>
  <w:style w:type="paragraph" w:styleId="a7">
    <w:name w:val="footer"/>
    <w:basedOn w:val="a"/>
    <w:link w:val="a8"/>
    <w:uiPriority w:val="99"/>
    <w:unhideWhenUsed/>
    <w:rsid w:val="00600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00C01"/>
  </w:style>
  <w:style w:type="paragraph" w:styleId="a9">
    <w:name w:val="Balloon Text"/>
    <w:basedOn w:val="a"/>
    <w:link w:val="aa"/>
    <w:uiPriority w:val="99"/>
    <w:semiHidden/>
    <w:unhideWhenUsed/>
    <w:rsid w:val="00A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3352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2E6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1C9"/>
    <w:pPr>
      <w:ind w:left="720"/>
      <w:contextualSpacing/>
    </w:pPr>
  </w:style>
  <w:style w:type="character" w:customStyle="1" w:styleId="apple-converted-space">
    <w:name w:val="apple-converted-space"/>
    <w:basedOn w:val="a0"/>
    <w:rsid w:val="009D116D"/>
  </w:style>
  <w:style w:type="paragraph" w:styleId="a5">
    <w:name w:val="header"/>
    <w:basedOn w:val="a"/>
    <w:link w:val="a6"/>
    <w:uiPriority w:val="99"/>
    <w:unhideWhenUsed/>
    <w:rsid w:val="00600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00C01"/>
  </w:style>
  <w:style w:type="paragraph" w:styleId="a7">
    <w:name w:val="footer"/>
    <w:basedOn w:val="a"/>
    <w:link w:val="a8"/>
    <w:uiPriority w:val="99"/>
    <w:unhideWhenUsed/>
    <w:rsid w:val="00600C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00C01"/>
  </w:style>
  <w:style w:type="paragraph" w:styleId="a9">
    <w:name w:val="Balloon Text"/>
    <w:basedOn w:val="a"/>
    <w:link w:val="aa"/>
    <w:uiPriority w:val="99"/>
    <w:semiHidden/>
    <w:unhideWhenUsed/>
    <w:rsid w:val="00A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3352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2E6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gam.net/data/%5B%D7%94%D7%A8%D7%95%D7%9C%D7%93+%D7%95%D7%99%D7%9C%D7%A1%D7%95%D7%9F%5D/1/1/0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</Pages>
  <Words>204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נוי כרמי</dc:creator>
  <cp:lastModifiedBy>נוי כרמי</cp:lastModifiedBy>
  <cp:revision>9</cp:revision>
  <dcterms:created xsi:type="dcterms:W3CDTF">2014-03-04T09:20:00Z</dcterms:created>
  <dcterms:modified xsi:type="dcterms:W3CDTF">2014-03-06T22:23:00Z</dcterms:modified>
</cp:coreProperties>
</file>