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bidiVisual/>
        <w:tblW w:w="0" w:type="auto"/>
        <w:tblLook w:val="04A0"/>
      </w:tblPr>
      <w:tblGrid>
        <w:gridCol w:w="1520"/>
        <w:gridCol w:w="2316"/>
        <w:gridCol w:w="94"/>
        <w:gridCol w:w="2222"/>
        <w:gridCol w:w="188"/>
        <w:gridCol w:w="2128"/>
        <w:gridCol w:w="140"/>
        <w:gridCol w:w="2176"/>
        <w:gridCol w:w="216"/>
        <w:gridCol w:w="7"/>
        <w:gridCol w:w="1999"/>
        <w:gridCol w:w="94"/>
        <w:gridCol w:w="2316"/>
      </w:tblGrid>
      <w:tr w:rsidR="00962BFD" w:rsidRPr="00E51E74" w:rsidTr="00962BFD">
        <w:trPr>
          <w:trHeight w:val="280"/>
        </w:trPr>
        <w:tc>
          <w:tcPr>
            <w:tcW w:w="1520" w:type="dxa"/>
          </w:tcPr>
          <w:p w:rsidR="00962BFD" w:rsidRPr="00962BFD" w:rsidRDefault="00962BFD" w:rsidP="00962BFD">
            <w:pPr>
              <w:jc w:val="center"/>
              <w:rPr>
                <w:rFonts w:hint="cs"/>
                <w:szCs w:val="20"/>
                <w:rtl/>
              </w:rPr>
            </w:pPr>
          </w:p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410" w:type="dxa"/>
            <w:gridSpan w:val="2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יום א' 22.3.15</w:t>
            </w:r>
          </w:p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ב' ניסן</w:t>
            </w:r>
          </w:p>
        </w:tc>
        <w:tc>
          <w:tcPr>
            <w:tcW w:w="2410" w:type="dxa"/>
            <w:gridSpan w:val="2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יום ב' 23.3.15</w:t>
            </w:r>
          </w:p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ג' ניסן</w:t>
            </w:r>
          </w:p>
        </w:tc>
        <w:tc>
          <w:tcPr>
            <w:tcW w:w="2268" w:type="dxa"/>
            <w:gridSpan w:val="2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יום ג' 24.3.15</w:t>
            </w:r>
          </w:p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ד' ניסן</w:t>
            </w:r>
          </w:p>
        </w:tc>
        <w:tc>
          <w:tcPr>
            <w:tcW w:w="2399" w:type="dxa"/>
            <w:gridSpan w:val="3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יום ד 25.3.15</w:t>
            </w:r>
          </w:p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ה' ניסן</w:t>
            </w:r>
          </w:p>
        </w:tc>
        <w:tc>
          <w:tcPr>
            <w:tcW w:w="1999" w:type="dxa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/>
                <w:szCs w:val="20"/>
                <w:rtl/>
              </w:rPr>
              <w:t>יום ה'</w:t>
            </w:r>
            <w:r w:rsidRPr="00962BFD">
              <w:rPr>
                <w:rFonts w:asciiTheme="minorBidi" w:hAnsiTheme="minorBidi" w:cstheme="minorBidi" w:hint="cs"/>
                <w:szCs w:val="20"/>
                <w:rtl/>
              </w:rPr>
              <w:t xml:space="preserve"> 26.3.15</w:t>
            </w:r>
          </w:p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ו' ניסן</w:t>
            </w:r>
          </w:p>
        </w:tc>
        <w:tc>
          <w:tcPr>
            <w:tcW w:w="2410" w:type="dxa"/>
            <w:gridSpan w:val="2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b w:val="0"/>
                <w:szCs w:val="20"/>
                <w:rtl/>
              </w:rPr>
            </w:pPr>
            <w:r w:rsidRPr="00962BFD">
              <w:rPr>
                <w:rFonts w:asciiTheme="minorBidi" w:hAnsiTheme="minorBidi" w:cstheme="minorBidi"/>
                <w:szCs w:val="20"/>
                <w:rtl/>
              </w:rPr>
              <w:t>יום ו'</w:t>
            </w:r>
            <w:r w:rsidRPr="00962BFD">
              <w:rPr>
                <w:rFonts w:asciiTheme="minorBidi" w:hAnsiTheme="minorBidi" w:cstheme="minorBidi" w:hint="cs"/>
                <w:bCs/>
                <w:szCs w:val="20"/>
                <w:rtl/>
              </w:rPr>
              <w:t xml:space="preserve"> </w:t>
            </w:r>
            <w:r w:rsidRPr="00962BFD">
              <w:rPr>
                <w:rFonts w:asciiTheme="minorBidi" w:hAnsiTheme="minorBidi" w:cstheme="minorBidi" w:hint="cs"/>
                <w:b w:val="0"/>
                <w:szCs w:val="20"/>
                <w:rtl/>
              </w:rPr>
              <w:t>27.3.15</w:t>
            </w:r>
          </w:p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b w:val="0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b w:val="0"/>
                <w:szCs w:val="20"/>
                <w:rtl/>
              </w:rPr>
              <w:t>ז' ניסן</w:t>
            </w:r>
          </w:p>
        </w:tc>
      </w:tr>
      <w:tr w:rsidR="00962BFD" w:rsidRPr="00E51E74" w:rsidTr="00962BFD">
        <w:trPr>
          <w:trHeight w:val="243"/>
        </w:trPr>
        <w:tc>
          <w:tcPr>
            <w:tcW w:w="1520" w:type="dxa"/>
            <w:shd w:val="clear" w:color="auto" w:fill="FFFFFF" w:themeFill="background1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מנחה תורן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b w:val="0"/>
                <w:bCs/>
                <w:szCs w:val="20"/>
                <w:rtl/>
              </w:rPr>
              <w:t>אמיר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b w:val="0"/>
                <w:bCs/>
                <w:szCs w:val="20"/>
                <w:rtl/>
              </w:rPr>
              <w:t>אדוה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b w:val="0"/>
                <w:bCs/>
                <w:szCs w:val="20"/>
                <w:rtl/>
              </w:rPr>
              <w:t>אמיר</w:t>
            </w:r>
          </w:p>
        </w:tc>
        <w:tc>
          <w:tcPr>
            <w:tcW w:w="2392" w:type="dxa"/>
            <w:gridSpan w:val="2"/>
            <w:shd w:val="clear" w:color="auto" w:fill="FFFFFF" w:themeFill="background1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b w:val="0"/>
                <w:bCs/>
                <w:szCs w:val="20"/>
                <w:rtl/>
              </w:rPr>
              <w:t>אריאל</w:t>
            </w:r>
          </w:p>
        </w:tc>
        <w:tc>
          <w:tcPr>
            <w:tcW w:w="2006" w:type="dxa"/>
            <w:gridSpan w:val="2"/>
            <w:shd w:val="clear" w:color="auto" w:fill="FFFFFF" w:themeFill="background1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b w:val="0"/>
                <w:bCs/>
                <w:szCs w:val="20"/>
                <w:rtl/>
              </w:rPr>
              <w:t>צופיה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b w:val="0"/>
                <w:bCs/>
                <w:szCs w:val="20"/>
                <w:rtl/>
              </w:rPr>
              <w:t>אדוה</w:t>
            </w:r>
          </w:p>
        </w:tc>
      </w:tr>
      <w:tr w:rsidR="00962BFD" w:rsidRPr="00E51E74" w:rsidTr="00962BFD">
        <w:trPr>
          <w:trHeight w:val="243"/>
        </w:trPr>
        <w:tc>
          <w:tcPr>
            <w:tcW w:w="1520" w:type="dxa"/>
            <w:shd w:val="clear" w:color="auto" w:fill="FFFFFF" w:themeFill="background1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מובילי יום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b w:val="0"/>
                <w:bCs/>
                <w:szCs w:val="20"/>
                <w:rtl/>
              </w:rPr>
              <w:t>שנטי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b w:val="0"/>
                <w:bCs/>
                <w:szCs w:val="20"/>
                <w:rtl/>
              </w:rPr>
              <w:t>דולי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b w:val="0"/>
                <w:bCs/>
                <w:szCs w:val="20"/>
                <w:rtl/>
              </w:rPr>
              <w:t>אוריה</w:t>
            </w:r>
          </w:p>
        </w:tc>
        <w:tc>
          <w:tcPr>
            <w:tcW w:w="2392" w:type="dxa"/>
            <w:gridSpan w:val="2"/>
            <w:shd w:val="clear" w:color="auto" w:fill="FFFFFF" w:themeFill="background1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b w:val="0"/>
                <w:bCs/>
                <w:szCs w:val="20"/>
                <w:rtl/>
              </w:rPr>
              <w:t>זוזו</w:t>
            </w:r>
          </w:p>
        </w:tc>
        <w:tc>
          <w:tcPr>
            <w:tcW w:w="2006" w:type="dxa"/>
            <w:gridSpan w:val="2"/>
            <w:shd w:val="clear" w:color="auto" w:fill="FFFFFF" w:themeFill="background1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b w:val="0"/>
                <w:bCs/>
                <w:szCs w:val="20"/>
                <w:rtl/>
              </w:rPr>
              <w:t>נועהלי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b w:val="0"/>
                <w:bCs/>
                <w:szCs w:val="20"/>
                <w:rtl/>
              </w:rPr>
              <w:t>גיל</w:t>
            </w:r>
          </w:p>
        </w:tc>
      </w:tr>
      <w:tr w:rsidR="00962BFD" w:rsidRPr="00E51E74" w:rsidTr="00962BFD">
        <w:trPr>
          <w:trHeight w:val="243"/>
        </w:trPr>
        <w:tc>
          <w:tcPr>
            <w:tcW w:w="1520" w:type="dxa"/>
            <w:shd w:val="clear" w:color="auto" w:fill="FFFFFF" w:themeFill="background1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תורנים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b w:val="0"/>
                <w:bCs/>
                <w:szCs w:val="20"/>
                <w:rtl/>
              </w:rPr>
              <w:t>יעל+אראל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b w:val="0"/>
                <w:bCs/>
                <w:szCs w:val="20"/>
                <w:rtl/>
              </w:rPr>
              <w:t>הדר+דקל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b w:val="0"/>
                <w:bCs/>
                <w:szCs w:val="20"/>
                <w:rtl/>
              </w:rPr>
              <w:t>ברמוח+נימי</w:t>
            </w:r>
          </w:p>
        </w:tc>
        <w:tc>
          <w:tcPr>
            <w:tcW w:w="2392" w:type="dxa"/>
            <w:gridSpan w:val="2"/>
            <w:shd w:val="clear" w:color="auto" w:fill="FFFFFF" w:themeFill="background1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b w:val="0"/>
                <w:bCs/>
                <w:szCs w:val="20"/>
                <w:rtl/>
              </w:rPr>
              <w:t>חיה+גילי</w:t>
            </w:r>
          </w:p>
        </w:tc>
        <w:tc>
          <w:tcPr>
            <w:tcW w:w="2006" w:type="dxa"/>
            <w:gridSpan w:val="2"/>
            <w:shd w:val="clear" w:color="auto" w:fill="FFFFFF" w:themeFill="background1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b w:val="0"/>
                <w:bCs/>
                <w:szCs w:val="20"/>
                <w:rtl/>
              </w:rPr>
              <w:t>יונתמן+קרן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b w:val="0"/>
                <w:bCs/>
                <w:szCs w:val="20"/>
                <w:rtl/>
              </w:rPr>
              <w:t>עומר שדה+מאומאו</w:t>
            </w:r>
          </w:p>
        </w:tc>
      </w:tr>
      <w:tr w:rsidR="00962BFD" w:rsidRPr="00E51E74" w:rsidTr="00962BFD">
        <w:trPr>
          <w:trHeight w:val="243"/>
        </w:trPr>
        <w:tc>
          <w:tcPr>
            <w:tcW w:w="1520" w:type="dxa"/>
            <w:shd w:val="clear" w:color="auto" w:fill="D9D9D9" w:themeFill="background1" w:themeFillShade="D9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/>
                <w:szCs w:val="20"/>
                <w:rtl/>
              </w:rPr>
              <w:t>7:15</w:t>
            </w:r>
          </w:p>
        </w:tc>
        <w:tc>
          <w:tcPr>
            <w:tcW w:w="13896" w:type="dxa"/>
            <w:gridSpan w:val="12"/>
            <w:shd w:val="clear" w:color="auto" w:fill="D9D9D9" w:themeFill="background1" w:themeFillShade="D9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962BFD">
              <w:rPr>
                <w:rFonts w:asciiTheme="minorBidi" w:hAnsiTheme="minorBidi" w:cstheme="minorBidi"/>
                <w:b w:val="0"/>
                <w:bCs/>
                <w:szCs w:val="20"/>
                <w:rtl/>
              </w:rPr>
              <w:t>ארוחת בוקר</w:t>
            </w:r>
          </w:p>
        </w:tc>
      </w:tr>
      <w:tr w:rsidR="00962BFD" w:rsidRPr="00E51E74" w:rsidTr="00962BFD">
        <w:trPr>
          <w:trHeight w:val="435"/>
        </w:trPr>
        <w:tc>
          <w:tcPr>
            <w:tcW w:w="1520" w:type="dxa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/>
                <w:szCs w:val="20"/>
                <w:rtl/>
              </w:rPr>
              <w:t>8:00</w:t>
            </w:r>
          </w:p>
        </w:tc>
        <w:tc>
          <w:tcPr>
            <w:tcW w:w="2410" w:type="dxa"/>
            <w:gridSpan w:val="2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410" w:type="dxa"/>
            <w:gridSpan w:val="2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 xml:space="preserve">קרן-האנטומיה של המוח\חיה-הטעם המתוק של החיים </w:t>
            </w:r>
          </w:p>
        </w:tc>
        <w:tc>
          <w:tcPr>
            <w:tcW w:w="2268" w:type="dxa"/>
            <w:gridSpan w:val="2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גרשון-חלוציות ערך ודרך</w:t>
            </w:r>
          </w:p>
        </w:tc>
        <w:tc>
          <w:tcPr>
            <w:tcW w:w="2399" w:type="dxa"/>
            <w:gridSpan w:val="3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כש"ג -אדווה</w:t>
            </w:r>
          </w:p>
        </w:tc>
        <w:tc>
          <w:tcPr>
            <w:tcW w:w="1999" w:type="dxa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 xml:space="preserve">אלחי אבגיל- </w:t>
            </w:r>
            <w:r w:rsidRPr="00962BFD">
              <w:rPr>
                <w:rFonts w:asciiTheme="minorBidi" w:hAnsiTheme="minorBidi" w:cstheme="minorBidi"/>
                <w:szCs w:val="20"/>
              </w:rPr>
              <w:t>explanation</w:t>
            </w:r>
          </w:p>
        </w:tc>
        <w:tc>
          <w:tcPr>
            <w:tcW w:w="2410" w:type="dxa"/>
            <w:gridSpan w:val="2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אדווה-המדריך לחיים הטובים\אריאל-סוףסוף חופש</w:t>
            </w:r>
          </w:p>
        </w:tc>
      </w:tr>
      <w:tr w:rsidR="00962BFD" w:rsidRPr="00E51E74" w:rsidTr="00962BFD">
        <w:trPr>
          <w:trHeight w:val="243"/>
        </w:trPr>
        <w:tc>
          <w:tcPr>
            <w:tcW w:w="1520" w:type="dxa"/>
            <w:shd w:val="clear" w:color="auto" w:fill="D9D9D9" w:themeFill="background1" w:themeFillShade="D9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/>
                <w:szCs w:val="20"/>
                <w:rtl/>
              </w:rPr>
              <w:t>9:15</w:t>
            </w:r>
          </w:p>
        </w:tc>
        <w:tc>
          <w:tcPr>
            <w:tcW w:w="13896" w:type="dxa"/>
            <w:gridSpan w:val="12"/>
            <w:shd w:val="clear" w:color="auto" w:fill="D9D9D9" w:themeFill="background1" w:themeFillShade="D9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/>
                <w:szCs w:val="20"/>
                <w:rtl/>
              </w:rPr>
              <w:t>הפסקה</w:t>
            </w:r>
          </w:p>
        </w:tc>
      </w:tr>
      <w:tr w:rsidR="00962BFD" w:rsidRPr="00E51E74" w:rsidTr="00962BFD">
        <w:trPr>
          <w:trHeight w:val="520"/>
        </w:trPr>
        <w:tc>
          <w:tcPr>
            <w:tcW w:w="1520" w:type="dxa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/>
                <w:szCs w:val="20"/>
                <w:rtl/>
              </w:rPr>
              <w:t>9:30</w:t>
            </w:r>
          </w:p>
        </w:tc>
        <w:tc>
          <w:tcPr>
            <w:tcW w:w="2410" w:type="dxa"/>
            <w:gridSpan w:val="2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410" w:type="dxa"/>
            <w:gridSpan w:val="2"/>
          </w:tcPr>
          <w:p w:rsidR="00962BFD" w:rsidRPr="00962BFD" w:rsidRDefault="00962BFD" w:rsidP="00962BFD">
            <w:pPr>
              <w:tabs>
                <w:tab w:val="left" w:pos="274"/>
                <w:tab w:val="center" w:pos="1007"/>
              </w:tabs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גיורא- יהדות</w:t>
            </w:r>
          </w:p>
          <w:p w:rsidR="00962BFD" w:rsidRPr="00962BFD" w:rsidRDefault="00962BFD" w:rsidP="00962BFD">
            <w:pPr>
              <w:tabs>
                <w:tab w:val="left" w:pos="274"/>
                <w:tab w:val="center" w:pos="1007"/>
              </w:tabs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אדווה- המדריך לחיים הטובים\אריאל-סוף סוף חופש</w:t>
            </w:r>
          </w:p>
        </w:tc>
        <w:tc>
          <w:tcPr>
            <w:tcW w:w="2399" w:type="dxa"/>
            <w:gridSpan w:val="3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שמעון דבדה- התמודדות עם ילדים בסיכון</w:t>
            </w:r>
          </w:p>
        </w:tc>
        <w:tc>
          <w:tcPr>
            <w:tcW w:w="1999" w:type="dxa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 xml:space="preserve">דוד גרדוביץ-זכויות הילד </w:t>
            </w:r>
          </w:p>
        </w:tc>
        <w:tc>
          <w:tcPr>
            <w:tcW w:w="2410" w:type="dxa"/>
            <w:gridSpan w:val="2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 xml:space="preserve">סיכום שבוע </w:t>
            </w:r>
          </w:p>
        </w:tc>
      </w:tr>
      <w:tr w:rsidR="00962BFD" w:rsidRPr="00E51E74" w:rsidTr="00962BFD">
        <w:trPr>
          <w:trHeight w:val="227"/>
        </w:trPr>
        <w:tc>
          <w:tcPr>
            <w:tcW w:w="1520" w:type="dxa"/>
            <w:shd w:val="clear" w:color="auto" w:fill="D9D9D9" w:themeFill="background1" w:themeFillShade="D9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/>
                <w:szCs w:val="20"/>
                <w:rtl/>
              </w:rPr>
              <w:t>10:45</w:t>
            </w:r>
          </w:p>
        </w:tc>
        <w:tc>
          <w:tcPr>
            <w:tcW w:w="13896" w:type="dxa"/>
            <w:gridSpan w:val="12"/>
            <w:shd w:val="clear" w:color="auto" w:fill="D9D9D9" w:themeFill="background1" w:themeFillShade="D9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/>
                <w:szCs w:val="20"/>
                <w:rtl/>
              </w:rPr>
              <w:t>זמן אקטואליה</w:t>
            </w:r>
          </w:p>
        </w:tc>
      </w:tr>
      <w:tr w:rsidR="00962BFD" w:rsidRPr="00E51E74" w:rsidTr="00962BFD">
        <w:trPr>
          <w:trHeight w:val="243"/>
        </w:trPr>
        <w:tc>
          <w:tcPr>
            <w:tcW w:w="1520" w:type="dxa"/>
            <w:shd w:val="clear" w:color="auto" w:fill="D9D9D9" w:themeFill="background1" w:themeFillShade="D9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/>
                <w:szCs w:val="20"/>
                <w:rtl/>
              </w:rPr>
              <w:t>11:00</w:t>
            </w:r>
          </w:p>
        </w:tc>
        <w:tc>
          <w:tcPr>
            <w:tcW w:w="13896" w:type="dxa"/>
            <w:gridSpan w:val="12"/>
            <w:shd w:val="clear" w:color="auto" w:fill="D9D9D9" w:themeFill="background1" w:themeFillShade="D9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/>
                <w:szCs w:val="20"/>
                <w:rtl/>
              </w:rPr>
              <w:t>הפסקה</w:t>
            </w:r>
          </w:p>
        </w:tc>
      </w:tr>
      <w:tr w:rsidR="00962BFD" w:rsidRPr="00E51E74" w:rsidTr="00962BFD">
        <w:trPr>
          <w:trHeight w:val="616"/>
        </w:trPr>
        <w:tc>
          <w:tcPr>
            <w:tcW w:w="1520" w:type="dxa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/>
                <w:szCs w:val="20"/>
                <w:rtl/>
              </w:rPr>
              <w:t>11:30</w:t>
            </w:r>
          </w:p>
        </w:tc>
        <w:tc>
          <w:tcPr>
            <w:tcW w:w="2410" w:type="dxa"/>
            <w:gridSpan w:val="2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410" w:type="dxa"/>
            <w:gridSpan w:val="2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"פותחים עתיד"-דנאור בן שושן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כש"ג-אדווה</w:t>
            </w:r>
          </w:p>
        </w:tc>
        <w:tc>
          <w:tcPr>
            <w:tcW w:w="2399" w:type="dxa"/>
            <w:gridSpan w:val="3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highlight w:val="yellow"/>
                <w:rtl/>
              </w:rPr>
            </w:pPr>
            <w:r w:rsidRPr="00962BFD">
              <w:rPr>
                <w:rFonts w:asciiTheme="minorBidi" w:hAnsiTheme="minorBidi" w:cstheme="minorBidi" w:hint="cs"/>
                <w:color w:val="auto"/>
                <w:szCs w:val="20"/>
                <w:rtl/>
              </w:rPr>
              <w:t>לאה שקדיאל-החברה הישראלית</w:t>
            </w:r>
          </w:p>
        </w:tc>
        <w:tc>
          <w:tcPr>
            <w:tcW w:w="1999" w:type="dxa"/>
            <w:shd w:val="clear" w:color="auto" w:fill="auto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נקיונות לפסח</w:t>
            </w:r>
          </w:p>
        </w:tc>
        <w:tc>
          <w:tcPr>
            <w:tcW w:w="2410" w:type="dxa"/>
            <w:gridSpan w:val="2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 xml:space="preserve">נקיונות והתארגנות לשבת </w:t>
            </w:r>
            <w:r w:rsidRPr="00962BFD">
              <w:rPr>
                <w:rFonts w:asciiTheme="minorBidi" w:hAnsiTheme="minorBidi" w:cstheme="minorBidi"/>
                <w:szCs w:val="20"/>
                <w:rtl/>
              </w:rPr>
              <w:br/>
            </w: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פרשת שבוע- צו</w:t>
            </w:r>
          </w:p>
        </w:tc>
      </w:tr>
      <w:tr w:rsidR="00962BFD" w:rsidRPr="00E51E74" w:rsidTr="00962BFD">
        <w:trPr>
          <w:trHeight w:val="243"/>
        </w:trPr>
        <w:tc>
          <w:tcPr>
            <w:tcW w:w="1520" w:type="dxa"/>
            <w:shd w:val="clear" w:color="auto" w:fill="D9D9D9" w:themeFill="background1" w:themeFillShade="D9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/>
                <w:szCs w:val="20"/>
                <w:rtl/>
              </w:rPr>
              <w:t>12:45</w:t>
            </w:r>
          </w:p>
        </w:tc>
        <w:tc>
          <w:tcPr>
            <w:tcW w:w="13896" w:type="dxa"/>
            <w:gridSpan w:val="12"/>
            <w:shd w:val="clear" w:color="auto" w:fill="D9D9D9" w:themeFill="background1" w:themeFillShade="D9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/>
                <w:szCs w:val="20"/>
                <w:rtl/>
              </w:rPr>
              <w:t>זמן מוביל יום</w:t>
            </w:r>
          </w:p>
        </w:tc>
      </w:tr>
      <w:tr w:rsidR="00962BFD" w:rsidRPr="00E51E74" w:rsidTr="00962BFD">
        <w:trPr>
          <w:trHeight w:val="243"/>
        </w:trPr>
        <w:tc>
          <w:tcPr>
            <w:tcW w:w="1520" w:type="dxa"/>
            <w:shd w:val="clear" w:color="auto" w:fill="D9D9D9" w:themeFill="background1" w:themeFillShade="D9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/>
                <w:szCs w:val="20"/>
                <w:rtl/>
              </w:rPr>
              <w:t>13:00</w:t>
            </w:r>
          </w:p>
        </w:tc>
        <w:tc>
          <w:tcPr>
            <w:tcW w:w="13896" w:type="dxa"/>
            <w:gridSpan w:val="12"/>
            <w:shd w:val="clear" w:color="auto" w:fill="D9D9D9" w:themeFill="background1" w:themeFillShade="D9"/>
          </w:tcPr>
          <w:p w:rsidR="00962BFD" w:rsidRPr="00962BFD" w:rsidRDefault="00962BFD" w:rsidP="00962BFD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 xml:space="preserve">15:30 משבצת פתיחה                                                           תיאום             </w:t>
            </w:r>
            <w:r w:rsidRPr="00962BFD">
              <w:rPr>
                <w:rFonts w:asciiTheme="minorBidi" w:hAnsiTheme="minorBidi" w:cstheme="minorBidi"/>
                <w:szCs w:val="20"/>
                <w:rtl/>
              </w:rPr>
              <w:t>ארוחת צהריים + הפסקה</w:t>
            </w:r>
            <w:r w:rsidRPr="00962BFD">
              <w:rPr>
                <w:rFonts w:asciiTheme="minorBidi" w:hAnsiTheme="minorBidi" w:cstheme="minorBidi" w:hint="cs"/>
                <w:szCs w:val="20"/>
                <w:rtl/>
              </w:rPr>
              <w:t xml:space="preserve">     </w:t>
            </w:r>
          </w:p>
        </w:tc>
      </w:tr>
      <w:tr w:rsidR="00962BFD" w:rsidRPr="00E51E74" w:rsidTr="00962BFD">
        <w:trPr>
          <w:trHeight w:val="318"/>
        </w:trPr>
        <w:tc>
          <w:tcPr>
            <w:tcW w:w="1520" w:type="dxa"/>
            <w:vMerge w:val="restart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/>
                <w:szCs w:val="20"/>
                <w:rtl/>
              </w:rPr>
              <w:t>16:00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למידה- פסח</w:t>
            </w:r>
          </w:p>
        </w:tc>
        <w:tc>
          <w:tcPr>
            <w:tcW w:w="2410" w:type="dxa"/>
            <w:gridSpan w:val="2"/>
            <w:vMerge w:val="restart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פנימה</w:t>
            </w:r>
          </w:p>
        </w:tc>
        <w:tc>
          <w:tcPr>
            <w:tcW w:w="2268" w:type="dxa"/>
            <w:gridSpan w:val="2"/>
            <w:vMerge w:val="restart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זאביק-פסח</w:t>
            </w:r>
          </w:p>
        </w:tc>
        <w:tc>
          <w:tcPr>
            <w:tcW w:w="2399" w:type="dxa"/>
            <w:gridSpan w:val="3"/>
            <w:vMerge w:val="restart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פת"ל</w:t>
            </w:r>
          </w:p>
        </w:tc>
        <w:tc>
          <w:tcPr>
            <w:tcW w:w="1999" w:type="dxa"/>
            <w:vMerge w:val="restart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 xml:space="preserve">שמעון-פילוסופיה </w:t>
            </w:r>
          </w:p>
        </w:tc>
        <w:tc>
          <w:tcPr>
            <w:tcW w:w="2410" w:type="dxa"/>
            <w:gridSpan w:val="2"/>
            <w:vAlign w:val="bottom"/>
          </w:tcPr>
          <w:p w:rsidR="00962BFD" w:rsidRPr="00962BFD" w:rsidRDefault="00962BFD" w:rsidP="00962BFD">
            <w:pPr>
              <w:jc w:val="center"/>
              <w:rPr>
                <w:rFonts w:cs="Arial"/>
                <w:szCs w:val="20"/>
              </w:rPr>
            </w:pPr>
            <w:r w:rsidRPr="00962BFD">
              <w:rPr>
                <w:rFonts w:cs="Arial" w:hint="cs"/>
                <w:szCs w:val="20"/>
                <w:rtl/>
              </w:rPr>
              <w:t>כניסת שבת:18:38</w:t>
            </w:r>
            <w:r w:rsidRPr="00962BFD">
              <w:rPr>
                <w:rFonts w:cs="Arial"/>
                <w:szCs w:val="20"/>
                <w:rtl/>
              </w:rPr>
              <w:br/>
            </w:r>
            <w:r w:rsidRPr="00962BFD">
              <w:rPr>
                <w:rFonts w:cs="Arial" w:hint="cs"/>
                <w:szCs w:val="20"/>
                <w:rtl/>
              </w:rPr>
              <w:t>יציאת שבת:19:34</w:t>
            </w:r>
          </w:p>
        </w:tc>
      </w:tr>
      <w:tr w:rsidR="00962BFD" w:rsidRPr="00E51E74" w:rsidTr="00962BFD">
        <w:trPr>
          <w:trHeight w:val="419"/>
        </w:trPr>
        <w:tc>
          <w:tcPr>
            <w:tcW w:w="1520" w:type="dxa"/>
            <w:vMerge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410" w:type="dxa"/>
            <w:gridSpan w:val="2"/>
            <w:vMerge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268" w:type="dxa"/>
            <w:gridSpan w:val="2"/>
            <w:vMerge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399" w:type="dxa"/>
            <w:gridSpan w:val="3"/>
            <w:vMerge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999" w:type="dxa"/>
            <w:vMerge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962BFD" w:rsidRPr="00962BFD" w:rsidRDefault="00962BFD" w:rsidP="00962BFD">
            <w:pPr>
              <w:jc w:val="center"/>
              <w:rPr>
                <w:rFonts w:cs="Arial"/>
                <w:b w:val="0"/>
                <w:bCs/>
                <w:szCs w:val="20"/>
              </w:rPr>
            </w:pPr>
            <w:r>
              <w:rPr>
                <w:rFonts w:cs="Arial"/>
                <w:b w:val="0"/>
                <w:bCs/>
                <w:szCs w:val="20"/>
                <w:rtl/>
              </w:rPr>
              <w:t>מנח</w:t>
            </w:r>
            <w:r>
              <w:rPr>
                <w:rFonts w:cs="Arial" w:hint="cs"/>
                <w:b w:val="0"/>
                <w:bCs/>
                <w:szCs w:val="20"/>
                <w:rtl/>
              </w:rPr>
              <w:t>ת</w:t>
            </w:r>
            <w:r w:rsidRPr="00962BFD">
              <w:rPr>
                <w:rFonts w:cs="Arial"/>
                <w:b w:val="0"/>
                <w:bCs/>
                <w:szCs w:val="20"/>
                <w:rtl/>
              </w:rPr>
              <w:t xml:space="preserve"> שבת- צופיה</w:t>
            </w:r>
          </w:p>
        </w:tc>
      </w:tr>
      <w:tr w:rsidR="00962BFD" w:rsidRPr="00E51E74" w:rsidTr="00962BFD">
        <w:trPr>
          <w:trHeight w:val="227"/>
        </w:trPr>
        <w:tc>
          <w:tcPr>
            <w:tcW w:w="1520" w:type="dxa"/>
            <w:shd w:val="clear" w:color="auto" w:fill="D9D9D9" w:themeFill="background1" w:themeFillShade="D9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/>
                <w:szCs w:val="20"/>
                <w:rtl/>
              </w:rPr>
              <w:t>17:15</w:t>
            </w:r>
          </w:p>
        </w:tc>
        <w:tc>
          <w:tcPr>
            <w:tcW w:w="13896" w:type="dxa"/>
            <w:gridSpan w:val="12"/>
            <w:shd w:val="clear" w:color="auto" w:fill="D9D9D9" w:themeFill="background1" w:themeFillShade="D9"/>
          </w:tcPr>
          <w:p w:rsidR="00962BFD" w:rsidRPr="00962BFD" w:rsidRDefault="00962BFD" w:rsidP="00962BFD">
            <w:pPr>
              <w:tabs>
                <w:tab w:val="left" w:pos="2074"/>
                <w:tab w:val="center" w:pos="6498"/>
              </w:tabs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/>
                <w:szCs w:val="20"/>
                <w:rtl/>
              </w:rPr>
              <w:tab/>
            </w:r>
            <w:r w:rsidRPr="00962BFD">
              <w:rPr>
                <w:rFonts w:asciiTheme="minorBidi" w:hAnsiTheme="minorBidi" w:cstheme="minorBidi"/>
                <w:szCs w:val="20"/>
                <w:rtl/>
              </w:rPr>
              <w:tab/>
              <w:t>הפסקה</w:t>
            </w:r>
          </w:p>
        </w:tc>
      </w:tr>
      <w:tr w:rsidR="00962BFD" w:rsidRPr="00E51E74" w:rsidTr="00962BFD">
        <w:trPr>
          <w:trHeight w:val="487"/>
        </w:trPr>
        <w:tc>
          <w:tcPr>
            <w:tcW w:w="1520" w:type="dxa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/>
                <w:szCs w:val="20"/>
                <w:rtl/>
              </w:rPr>
              <w:t>17:45</w:t>
            </w:r>
          </w:p>
        </w:tc>
        <w:tc>
          <w:tcPr>
            <w:tcW w:w="2410" w:type="dxa"/>
            <w:gridSpan w:val="2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כש"ג-חוליית ספורט</w:t>
            </w:r>
          </w:p>
        </w:tc>
        <w:tc>
          <w:tcPr>
            <w:tcW w:w="2410" w:type="dxa"/>
            <w:gridSpan w:val="2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קשר יהודי</w:t>
            </w:r>
          </w:p>
        </w:tc>
        <w:tc>
          <w:tcPr>
            <w:tcW w:w="2268" w:type="dxa"/>
            <w:gridSpan w:val="2"/>
          </w:tcPr>
          <w:p w:rsidR="00962BFD" w:rsidRPr="00962BFD" w:rsidRDefault="00962BFD" w:rsidP="00962BFD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 xml:space="preserve"> ליל הסדר</w:t>
            </w:r>
          </w:p>
        </w:tc>
        <w:tc>
          <w:tcPr>
            <w:tcW w:w="2399" w:type="dxa"/>
            <w:gridSpan w:val="3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פת"ל</w:t>
            </w:r>
          </w:p>
        </w:tc>
        <w:tc>
          <w:tcPr>
            <w:tcW w:w="1999" w:type="dxa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עידה בר נתן-התמודדות עם ילדים בקייטנה</w:t>
            </w:r>
          </w:p>
        </w:tc>
        <w:tc>
          <w:tcPr>
            <w:tcW w:w="2410" w:type="dxa"/>
            <w:gridSpan w:val="2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ציפורי לילה במוצש:</w:t>
            </w:r>
          </w:p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הדר+נימי</w:t>
            </w:r>
            <w:r w:rsidRPr="00962BFD">
              <w:rPr>
                <w:rFonts w:asciiTheme="minorBidi" w:hAnsiTheme="minorBidi" w:cstheme="minorBidi"/>
                <w:szCs w:val="20"/>
                <w:rtl/>
              </w:rPr>
              <w:br/>
            </w: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דקל+קרן</w:t>
            </w:r>
            <w:r w:rsidRPr="00962BFD">
              <w:rPr>
                <w:rFonts w:asciiTheme="minorBidi" w:hAnsiTheme="minorBidi" w:cstheme="minorBidi"/>
                <w:szCs w:val="20"/>
                <w:rtl/>
              </w:rPr>
              <w:br/>
            </w: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מאי+יובל נאור</w:t>
            </w:r>
          </w:p>
        </w:tc>
      </w:tr>
      <w:tr w:rsidR="00962BFD" w:rsidRPr="00E51E74" w:rsidTr="00962BFD">
        <w:trPr>
          <w:trHeight w:val="243"/>
        </w:trPr>
        <w:tc>
          <w:tcPr>
            <w:tcW w:w="1520" w:type="dxa"/>
            <w:shd w:val="clear" w:color="auto" w:fill="D9D9D9" w:themeFill="background1" w:themeFillShade="D9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/>
                <w:szCs w:val="20"/>
                <w:rtl/>
              </w:rPr>
              <w:t>19:00</w:t>
            </w:r>
          </w:p>
        </w:tc>
        <w:tc>
          <w:tcPr>
            <w:tcW w:w="13896" w:type="dxa"/>
            <w:gridSpan w:val="12"/>
            <w:shd w:val="clear" w:color="auto" w:fill="D9D9D9" w:themeFill="background1" w:themeFillShade="D9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/>
                <w:szCs w:val="20"/>
                <w:rtl/>
              </w:rPr>
              <w:t>ארוחת ערב</w:t>
            </w:r>
            <w:r w:rsidRPr="00962BFD">
              <w:rPr>
                <w:rFonts w:asciiTheme="minorBidi" w:hAnsiTheme="minorBidi" w:cstheme="minorBidi" w:hint="cs"/>
                <w:szCs w:val="20"/>
                <w:rtl/>
              </w:rPr>
              <w:t xml:space="preserve"> + תדרוך ציפורי לילה</w:t>
            </w:r>
          </w:p>
        </w:tc>
      </w:tr>
      <w:tr w:rsidR="00962BFD" w:rsidRPr="00E51E74" w:rsidTr="00962BFD">
        <w:trPr>
          <w:trHeight w:val="487"/>
        </w:trPr>
        <w:tc>
          <w:tcPr>
            <w:tcW w:w="1520" w:type="dxa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/>
                <w:szCs w:val="20"/>
                <w:rtl/>
              </w:rPr>
              <w:t>20:00</w:t>
            </w:r>
          </w:p>
        </w:tc>
        <w:tc>
          <w:tcPr>
            <w:tcW w:w="2410" w:type="dxa"/>
            <w:gridSpan w:val="2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חוליות אם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 xml:space="preserve">קשר יהודי </w:t>
            </w:r>
          </w:p>
        </w:tc>
        <w:tc>
          <w:tcPr>
            <w:tcW w:w="2268" w:type="dxa"/>
            <w:gridSpan w:val="2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ליל הסדר</w:t>
            </w:r>
          </w:p>
        </w:tc>
        <w:tc>
          <w:tcPr>
            <w:tcW w:w="2399" w:type="dxa"/>
            <w:gridSpan w:val="3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שיתוף</w:t>
            </w:r>
          </w:p>
        </w:tc>
        <w:tc>
          <w:tcPr>
            <w:tcW w:w="1999" w:type="dxa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מאי-אושו והאשרם\איתן- איך שיר נולד</w:t>
            </w:r>
          </w:p>
        </w:tc>
        <w:tc>
          <w:tcPr>
            <w:tcW w:w="2410" w:type="dxa"/>
            <w:gridSpan w:val="2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962BFD" w:rsidRPr="00E51E74" w:rsidTr="00962BFD">
        <w:trPr>
          <w:trHeight w:val="227"/>
        </w:trPr>
        <w:tc>
          <w:tcPr>
            <w:tcW w:w="1520" w:type="dxa"/>
            <w:shd w:val="clear" w:color="auto" w:fill="D9D9D9" w:themeFill="background1" w:themeFillShade="D9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לוז אפטר</w:t>
            </w:r>
          </w:p>
        </w:tc>
        <w:tc>
          <w:tcPr>
            <w:tcW w:w="2316" w:type="dxa"/>
            <w:shd w:val="clear" w:color="auto" w:fill="D9D9D9" w:themeFill="background1" w:themeFillShade="D9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</w:p>
        </w:tc>
        <w:tc>
          <w:tcPr>
            <w:tcW w:w="2316" w:type="dxa"/>
            <w:gridSpan w:val="2"/>
            <w:shd w:val="clear" w:color="auto" w:fill="D9D9D9" w:themeFill="background1" w:themeFillShade="D9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22:30 לימוד רשות- אמיר</w:t>
            </w:r>
          </w:p>
        </w:tc>
        <w:tc>
          <w:tcPr>
            <w:tcW w:w="2316" w:type="dxa"/>
            <w:gridSpan w:val="2"/>
            <w:shd w:val="clear" w:color="auto" w:fill="D9D9D9" w:themeFill="background1" w:themeFillShade="D9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</w:p>
        </w:tc>
        <w:tc>
          <w:tcPr>
            <w:tcW w:w="2316" w:type="dxa"/>
            <w:gridSpan w:val="2"/>
            <w:shd w:val="clear" w:color="auto" w:fill="D9D9D9" w:themeFill="background1" w:themeFillShade="D9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</w:p>
        </w:tc>
        <w:tc>
          <w:tcPr>
            <w:tcW w:w="2316" w:type="dxa"/>
            <w:gridSpan w:val="4"/>
            <w:shd w:val="clear" w:color="auto" w:fill="D9D9D9" w:themeFill="background1" w:themeFillShade="D9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</w:p>
        </w:tc>
        <w:tc>
          <w:tcPr>
            <w:tcW w:w="2316" w:type="dxa"/>
            <w:shd w:val="clear" w:color="auto" w:fill="D9D9D9" w:themeFill="background1" w:themeFillShade="D9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</w:p>
        </w:tc>
      </w:tr>
      <w:tr w:rsidR="00962BFD" w:rsidRPr="00E51E74" w:rsidTr="00962BFD">
        <w:trPr>
          <w:trHeight w:val="227"/>
        </w:trPr>
        <w:tc>
          <w:tcPr>
            <w:tcW w:w="1520" w:type="dxa"/>
            <w:shd w:val="clear" w:color="auto" w:fill="D9D9D9" w:themeFill="background1" w:themeFillShade="D9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/>
                <w:szCs w:val="20"/>
                <w:rtl/>
              </w:rPr>
              <w:t>21:30</w:t>
            </w:r>
          </w:p>
        </w:tc>
        <w:tc>
          <w:tcPr>
            <w:tcW w:w="13896" w:type="dxa"/>
            <w:gridSpan w:val="12"/>
            <w:shd w:val="clear" w:color="auto" w:fill="D9D9D9" w:themeFill="background1" w:themeFillShade="D9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962BFD">
              <w:rPr>
                <w:rFonts w:asciiTheme="minorBidi" w:hAnsiTheme="minorBidi" w:cstheme="minorBidi"/>
                <w:b w:val="0"/>
                <w:bCs/>
                <w:szCs w:val="20"/>
                <w:rtl/>
              </w:rPr>
              <w:t>עיבוד יומי, תדרוך למחר, וזמן הודעות</w:t>
            </w:r>
          </w:p>
        </w:tc>
      </w:tr>
      <w:tr w:rsidR="00962BFD" w:rsidRPr="00E51E74" w:rsidTr="00962BFD">
        <w:trPr>
          <w:trHeight w:val="243"/>
        </w:trPr>
        <w:tc>
          <w:tcPr>
            <w:tcW w:w="1520" w:type="dxa"/>
            <w:shd w:val="clear" w:color="auto" w:fill="D9D9D9" w:themeFill="background1" w:themeFillShade="D9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</w:p>
        </w:tc>
        <w:tc>
          <w:tcPr>
            <w:tcW w:w="13896" w:type="dxa"/>
            <w:gridSpan w:val="12"/>
            <w:shd w:val="clear" w:color="auto" w:fill="D9D9D9" w:themeFill="background1" w:themeFillShade="D9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962BFD">
              <w:rPr>
                <w:rFonts w:asciiTheme="minorBidi" w:hAnsiTheme="minorBidi" w:cstheme="minorBidi"/>
                <w:b w:val="0"/>
                <w:bCs/>
                <w:szCs w:val="20"/>
                <w:rtl/>
              </w:rPr>
              <w:t>ציפורי לילה</w:t>
            </w:r>
          </w:p>
        </w:tc>
      </w:tr>
      <w:tr w:rsidR="00962BFD" w:rsidRPr="00E51E74" w:rsidTr="00962BFD">
        <w:trPr>
          <w:trHeight w:val="260"/>
        </w:trPr>
        <w:tc>
          <w:tcPr>
            <w:tcW w:w="1520" w:type="dxa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/>
                <w:szCs w:val="20"/>
                <w:rtl/>
              </w:rPr>
              <w:t>00:30-2:30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נולו+נועם אבגד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שנהביבו+איתן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ינובסקי+אראל</w:t>
            </w:r>
          </w:p>
        </w:tc>
        <w:tc>
          <w:tcPr>
            <w:tcW w:w="2399" w:type="dxa"/>
            <w:gridSpan w:val="3"/>
            <w:shd w:val="clear" w:color="auto" w:fill="auto"/>
            <w:vAlign w:val="bottom"/>
          </w:tcPr>
          <w:p w:rsidR="00962BFD" w:rsidRPr="00962BFD" w:rsidRDefault="00962BFD" w:rsidP="00962BFD">
            <w:pPr>
              <w:jc w:val="center"/>
              <w:rPr>
                <w:rFonts w:cs="Arial"/>
                <w:szCs w:val="20"/>
              </w:rPr>
            </w:pPr>
            <w:r w:rsidRPr="00962BFD">
              <w:rPr>
                <w:rFonts w:cs="Arial" w:hint="cs"/>
                <w:szCs w:val="20"/>
                <w:rtl/>
              </w:rPr>
              <w:t>גיל+אוריה</w:t>
            </w:r>
          </w:p>
        </w:tc>
        <w:tc>
          <w:tcPr>
            <w:tcW w:w="1999" w:type="dxa"/>
            <w:shd w:val="clear" w:color="auto" w:fill="auto"/>
            <w:vAlign w:val="bottom"/>
          </w:tcPr>
          <w:p w:rsidR="00962BFD" w:rsidRPr="00962BFD" w:rsidRDefault="00962BFD" w:rsidP="00962BFD">
            <w:pPr>
              <w:jc w:val="center"/>
              <w:rPr>
                <w:rFonts w:cs="Arial"/>
                <w:szCs w:val="20"/>
              </w:rPr>
            </w:pPr>
            <w:r w:rsidRPr="00962BFD">
              <w:rPr>
                <w:rFonts w:cs="Arial" w:hint="cs"/>
                <w:szCs w:val="20"/>
                <w:rtl/>
              </w:rPr>
              <w:t>זוזו+מאומאו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962BFD" w:rsidRPr="00962BFD" w:rsidRDefault="00962BFD" w:rsidP="00962BFD">
            <w:pPr>
              <w:jc w:val="center"/>
              <w:rPr>
                <w:rFonts w:cs="Arial"/>
                <w:szCs w:val="20"/>
              </w:rPr>
            </w:pPr>
            <w:r w:rsidRPr="00962BFD">
              <w:rPr>
                <w:rFonts w:cs="Arial" w:hint="cs"/>
                <w:szCs w:val="20"/>
                <w:rtl/>
              </w:rPr>
              <w:t>יובליק+אורי</w:t>
            </w:r>
          </w:p>
        </w:tc>
      </w:tr>
      <w:tr w:rsidR="00962BFD" w:rsidRPr="00E51E74" w:rsidTr="00962BFD">
        <w:trPr>
          <w:trHeight w:val="260"/>
        </w:trPr>
        <w:tc>
          <w:tcPr>
            <w:tcW w:w="1520" w:type="dxa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/>
                <w:szCs w:val="20"/>
                <w:rtl/>
              </w:rPr>
              <w:t>2:30-4:30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יונתמן+שון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ינטל+ולן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אטלי+מיכמוכ</w:t>
            </w:r>
          </w:p>
        </w:tc>
        <w:tc>
          <w:tcPr>
            <w:tcW w:w="2399" w:type="dxa"/>
            <w:gridSpan w:val="3"/>
            <w:shd w:val="clear" w:color="auto" w:fill="auto"/>
            <w:vAlign w:val="bottom"/>
          </w:tcPr>
          <w:p w:rsidR="00962BFD" w:rsidRPr="00962BFD" w:rsidRDefault="00962BFD" w:rsidP="00962BFD">
            <w:pPr>
              <w:jc w:val="center"/>
              <w:rPr>
                <w:rFonts w:cs="Arial"/>
                <w:szCs w:val="20"/>
              </w:rPr>
            </w:pPr>
            <w:r w:rsidRPr="00962BFD">
              <w:rPr>
                <w:rFonts w:cs="Arial" w:hint="cs"/>
                <w:szCs w:val="20"/>
                <w:rtl/>
              </w:rPr>
              <w:t>סלע+דן</w:t>
            </w:r>
          </w:p>
        </w:tc>
        <w:tc>
          <w:tcPr>
            <w:tcW w:w="1999" w:type="dxa"/>
            <w:shd w:val="clear" w:color="auto" w:fill="auto"/>
            <w:vAlign w:val="bottom"/>
          </w:tcPr>
          <w:p w:rsidR="00962BFD" w:rsidRPr="00962BFD" w:rsidRDefault="00962BFD" w:rsidP="00962BFD">
            <w:pPr>
              <w:jc w:val="center"/>
              <w:rPr>
                <w:rFonts w:cs="Arial"/>
                <w:szCs w:val="20"/>
              </w:rPr>
            </w:pPr>
            <w:r w:rsidRPr="00962BFD">
              <w:rPr>
                <w:rFonts w:cs="Arial" w:hint="cs"/>
                <w:szCs w:val="20"/>
                <w:rtl/>
              </w:rPr>
              <w:t>דורון+אביב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962BFD" w:rsidRPr="00962BFD" w:rsidRDefault="00962BFD" w:rsidP="00962BFD">
            <w:pPr>
              <w:jc w:val="center"/>
              <w:rPr>
                <w:rFonts w:cs="Arial"/>
                <w:szCs w:val="20"/>
              </w:rPr>
            </w:pPr>
            <w:r w:rsidRPr="00962BFD">
              <w:rPr>
                <w:rFonts w:cs="Arial" w:hint="cs"/>
                <w:szCs w:val="20"/>
                <w:rtl/>
              </w:rPr>
              <w:t>דולי+יעל</w:t>
            </w:r>
          </w:p>
        </w:tc>
      </w:tr>
      <w:tr w:rsidR="00962BFD" w:rsidRPr="00E51E74" w:rsidTr="00962BFD">
        <w:trPr>
          <w:trHeight w:val="260"/>
        </w:trPr>
        <w:tc>
          <w:tcPr>
            <w:tcW w:w="1520" w:type="dxa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62BFD">
              <w:rPr>
                <w:rFonts w:asciiTheme="minorBidi" w:hAnsiTheme="minorBidi" w:cstheme="minorBidi"/>
                <w:szCs w:val="20"/>
                <w:rtl/>
              </w:rPr>
              <w:t>4:30-6:30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מיקו+נמה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חיה+גל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962BFD" w:rsidRPr="00962BFD" w:rsidRDefault="00962BFD" w:rsidP="00962BFD">
            <w:pPr>
              <w:jc w:val="center"/>
              <w:rPr>
                <w:rFonts w:asciiTheme="minorBidi" w:hAnsiTheme="minorBidi" w:cstheme="minorBidi"/>
                <w:szCs w:val="20"/>
              </w:rPr>
            </w:pPr>
            <w:r w:rsidRPr="00962BFD">
              <w:rPr>
                <w:rFonts w:asciiTheme="minorBidi" w:hAnsiTheme="minorBidi" w:cstheme="minorBidi" w:hint="cs"/>
                <w:szCs w:val="20"/>
                <w:rtl/>
              </w:rPr>
              <w:t>ארז+אלון</w:t>
            </w:r>
          </w:p>
        </w:tc>
        <w:tc>
          <w:tcPr>
            <w:tcW w:w="2399" w:type="dxa"/>
            <w:gridSpan w:val="3"/>
            <w:shd w:val="clear" w:color="auto" w:fill="auto"/>
            <w:vAlign w:val="bottom"/>
          </w:tcPr>
          <w:p w:rsidR="00962BFD" w:rsidRPr="00962BFD" w:rsidRDefault="00962BFD" w:rsidP="00962BFD">
            <w:pPr>
              <w:jc w:val="center"/>
              <w:rPr>
                <w:rFonts w:cs="Arial"/>
                <w:szCs w:val="20"/>
              </w:rPr>
            </w:pPr>
            <w:r w:rsidRPr="00962BFD">
              <w:rPr>
                <w:rFonts w:cs="Arial" w:hint="cs"/>
                <w:szCs w:val="20"/>
                <w:rtl/>
              </w:rPr>
              <w:t>שנטי+רועי</w:t>
            </w:r>
          </w:p>
        </w:tc>
        <w:tc>
          <w:tcPr>
            <w:tcW w:w="1999" w:type="dxa"/>
            <w:shd w:val="clear" w:color="auto" w:fill="auto"/>
            <w:vAlign w:val="bottom"/>
          </w:tcPr>
          <w:p w:rsidR="00962BFD" w:rsidRPr="00962BFD" w:rsidRDefault="00962BFD" w:rsidP="00962BFD">
            <w:pPr>
              <w:jc w:val="center"/>
              <w:rPr>
                <w:rFonts w:cs="Arial"/>
                <w:szCs w:val="20"/>
              </w:rPr>
            </w:pPr>
            <w:r w:rsidRPr="00962BFD">
              <w:rPr>
                <w:rFonts w:cs="Arial" w:hint="cs"/>
                <w:szCs w:val="20"/>
                <w:rtl/>
              </w:rPr>
              <w:t>שיר+רפא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962BFD" w:rsidRPr="00962BFD" w:rsidRDefault="00962BFD" w:rsidP="00962BFD">
            <w:pPr>
              <w:jc w:val="center"/>
              <w:rPr>
                <w:rFonts w:cs="Arial"/>
                <w:szCs w:val="20"/>
              </w:rPr>
            </w:pPr>
            <w:r w:rsidRPr="00962BFD">
              <w:rPr>
                <w:rFonts w:cs="Arial" w:hint="cs"/>
                <w:szCs w:val="20"/>
                <w:rtl/>
              </w:rPr>
              <w:t>גילי+ברמוח</w:t>
            </w:r>
          </w:p>
        </w:tc>
      </w:tr>
    </w:tbl>
    <w:p w:rsidR="00F775DC" w:rsidRDefault="00094387" w:rsidP="00962BFD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 w:rsidRPr="00094387">
        <w:rPr>
          <w:b/>
          <w:bCs/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0.5pt;margin-top:-20.25pt;width:504.9pt;height:110.55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" filled="f" stroked="f">
            <v:textbox style="mso-fit-shape-to-text:t">
              <w:txbxContent>
                <w:p w:rsidR="00962BFD" w:rsidRDefault="00962BFD" w:rsidP="00962BFD">
                  <w:pPr>
                    <w:jc w:val="center"/>
                    <w:rPr>
                      <w:rFonts w:ascii="Times New Roman" w:hAnsi="Times New Roman" w:cs="Times New Roman"/>
                      <w:b w:val="0"/>
                      <w:bCs/>
                      <w:sz w:val="36"/>
                      <w:szCs w:val="36"/>
                      <w:rtl/>
                    </w:rPr>
                  </w:pPr>
                  <w:r w:rsidRPr="00962BFD">
                    <w:rPr>
                      <w:rFonts w:hint="cs"/>
                      <w:bCs/>
                      <w:sz w:val="22"/>
                      <w:szCs w:val="36"/>
                      <w:rtl/>
                    </w:rPr>
                    <w:t>המכינה הקדם צבאית "נחשון" - המדרשה הישראלית למנהיגות חברתית</w:t>
                  </w:r>
                </w:p>
                <w:p w:rsidR="00962BFD" w:rsidRPr="00962BFD" w:rsidRDefault="00962BFD" w:rsidP="00962BFD">
                  <w:pPr>
                    <w:jc w:val="center"/>
                    <w:rPr>
                      <w:rFonts w:ascii="Times New Roman" w:hAnsi="Times New Roman" w:cs="Times New Roman"/>
                      <w:b w:val="0"/>
                      <w:bCs/>
                      <w:sz w:val="36"/>
                      <w:szCs w:val="36"/>
                      <w:rtl/>
                    </w:rPr>
                  </w:pPr>
                  <w:r w:rsidRPr="00962BFD">
                    <w:rPr>
                      <w:rFonts w:ascii="Times New Roman" w:hAnsi="Times New Roman" w:cs="Times New Roman"/>
                      <w:b w:val="0"/>
                      <w:bCs/>
                      <w:sz w:val="36"/>
                      <w:szCs w:val="36"/>
                      <w:rtl/>
                    </w:rPr>
                    <w:t>מחזור י"</w:t>
                  </w:r>
                  <w:r w:rsidRPr="00962BFD">
                    <w:rPr>
                      <w:rFonts w:ascii="Times New Roman" w:hAnsi="Times New Roman" w:cs="Times New Roman" w:hint="cs"/>
                      <w:b w:val="0"/>
                      <w:bCs/>
                      <w:sz w:val="36"/>
                      <w:szCs w:val="36"/>
                      <w:rtl/>
                    </w:rPr>
                    <w:t>ח</w:t>
                  </w:r>
                  <w:r w:rsidRPr="00962BFD">
                    <w:rPr>
                      <w:rFonts w:ascii="Times New Roman" w:hAnsi="Times New Roman" w:cs="Times New Roman"/>
                      <w:b w:val="0"/>
                      <w:bCs/>
                      <w:sz w:val="36"/>
                      <w:szCs w:val="36"/>
                      <w:rtl/>
                    </w:rPr>
                    <w:t xml:space="preserve"> הראשון, מצודת יואב, 20</w:t>
                  </w:r>
                  <w:r w:rsidRPr="00962BFD">
                    <w:rPr>
                      <w:rFonts w:ascii="Times New Roman" w:hAnsi="Times New Roman" w:cs="Times New Roman" w:hint="cs"/>
                      <w:b w:val="0"/>
                      <w:bCs/>
                      <w:sz w:val="36"/>
                      <w:szCs w:val="36"/>
                      <w:rtl/>
                    </w:rPr>
                    <w:t>15</w:t>
                  </w:r>
                  <w:r w:rsidRPr="00962BFD">
                    <w:rPr>
                      <w:rFonts w:ascii="Times New Roman" w:hAnsi="Times New Roman" w:cs="Times New Roman"/>
                      <w:b w:val="0"/>
                      <w:bCs/>
                      <w:sz w:val="36"/>
                      <w:szCs w:val="36"/>
                      <w:rtl/>
                    </w:rPr>
                    <w:t>, התשע"</w:t>
                  </w:r>
                  <w:r w:rsidRPr="00962BFD">
                    <w:rPr>
                      <w:rFonts w:ascii="Times New Roman" w:hAnsi="Times New Roman" w:cs="Times New Roman" w:hint="cs"/>
                      <w:b w:val="0"/>
                      <w:bCs/>
                      <w:sz w:val="36"/>
                      <w:szCs w:val="36"/>
                      <w:rtl/>
                    </w:rPr>
                    <w:t>ה</w:t>
                  </w:r>
                  <w:r w:rsidRPr="00962BFD">
                    <w:rPr>
                      <w:rFonts w:ascii="Times New Roman" w:hAnsi="Times New Roman" w:cs="Times New Roman"/>
                      <w:b w:val="0"/>
                      <w:bCs/>
                      <w:sz w:val="36"/>
                      <w:szCs w:val="36"/>
                      <w:rtl/>
                    </w:rPr>
                    <w:t>, שבוע</w:t>
                  </w:r>
                  <w:r w:rsidRPr="00962BFD">
                    <w:rPr>
                      <w:rFonts w:ascii="Times New Roman" w:hAnsi="Times New Roman" w:cs="Times New Roman" w:hint="cs"/>
                      <w:b w:val="0"/>
                      <w:bCs/>
                      <w:sz w:val="36"/>
                      <w:szCs w:val="36"/>
                      <w:rtl/>
                    </w:rPr>
                    <w:t xml:space="preserve"> 30 </w:t>
                  </w:r>
                </w:p>
                <w:p w:rsidR="00962BFD" w:rsidRDefault="00962BFD" w:rsidP="00962BFD"/>
              </w:txbxContent>
            </v:textbox>
          </v:shape>
        </w:pict>
      </w:r>
      <w:r w:rsidR="00C31283">
        <w:rPr>
          <w:rFonts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133351</wp:posOffset>
            </wp:positionH>
            <wp:positionV relativeFrom="paragraph">
              <wp:posOffset>-361950</wp:posOffset>
            </wp:positionV>
            <wp:extent cx="838200" cy="786964"/>
            <wp:effectExtent l="0" t="0" r="0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876" cy="78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3B6">
        <w:rPr>
          <w:rFonts w:hint="cs"/>
          <w:b/>
          <w:bCs/>
          <w:szCs w:val="40"/>
          <w:rtl/>
        </w:rPr>
        <w:t xml:space="preserve"> </w:t>
      </w:r>
      <w:bookmarkStart w:id="0" w:name="_GoBack"/>
      <w:bookmarkEnd w:id="0"/>
    </w:p>
    <w:sectPr w:rsidR="00F775DC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EA" w:rsidRDefault="006E67EA" w:rsidP="00FC01C3">
      <w:r>
        <w:separator/>
      </w:r>
    </w:p>
  </w:endnote>
  <w:endnote w:type="continuationSeparator" w:id="0">
    <w:p w:rsidR="006E67EA" w:rsidRDefault="006E67EA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EA" w:rsidRDefault="006E67EA" w:rsidP="00FC01C3">
      <w:r>
        <w:separator/>
      </w:r>
    </w:p>
  </w:footnote>
  <w:footnote w:type="continuationSeparator" w:id="0">
    <w:p w:rsidR="006E67EA" w:rsidRDefault="006E67EA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0C51"/>
    <w:multiLevelType w:val="hybridMultilevel"/>
    <w:tmpl w:val="C96E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03287"/>
    <w:rsid w:val="000137B9"/>
    <w:rsid w:val="00014712"/>
    <w:rsid w:val="000203E8"/>
    <w:rsid w:val="00020D1D"/>
    <w:rsid w:val="000260B4"/>
    <w:rsid w:val="00035D98"/>
    <w:rsid w:val="00056669"/>
    <w:rsid w:val="000601B9"/>
    <w:rsid w:val="00064F9E"/>
    <w:rsid w:val="00073D3F"/>
    <w:rsid w:val="0008409B"/>
    <w:rsid w:val="00085A42"/>
    <w:rsid w:val="00094387"/>
    <w:rsid w:val="000D68BF"/>
    <w:rsid w:val="000E123F"/>
    <w:rsid w:val="000F13B7"/>
    <w:rsid w:val="000F3666"/>
    <w:rsid w:val="00102FC3"/>
    <w:rsid w:val="0011170D"/>
    <w:rsid w:val="001235D9"/>
    <w:rsid w:val="00133613"/>
    <w:rsid w:val="00142D48"/>
    <w:rsid w:val="00153739"/>
    <w:rsid w:val="0016181A"/>
    <w:rsid w:val="00173017"/>
    <w:rsid w:val="001948A0"/>
    <w:rsid w:val="001E3746"/>
    <w:rsid w:val="001E6C36"/>
    <w:rsid w:val="001F581D"/>
    <w:rsid w:val="002200E4"/>
    <w:rsid w:val="00221519"/>
    <w:rsid w:val="002240DE"/>
    <w:rsid w:val="00246A8E"/>
    <w:rsid w:val="002474C6"/>
    <w:rsid w:val="00250AC9"/>
    <w:rsid w:val="00265FD4"/>
    <w:rsid w:val="002762D7"/>
    <w:rsid w:val="00290A82"/>
    <w:rsid w:val="0029214F"/>
    <w:rsid w:val="00292E87"/>
    <w:rsid w:val="00293E0E"/>
    <w:rsid w:val="002A172B"/>
    <w:rsid w:val="002A4CED"/>
    <w:rsid w:val="002B099E"/>
    <w:rsid w:val="002B5CCF"/>
    <w:rsid w:val="002B6528"/>
    <w:rsid w:val="002C1B55"/>
    <w:rsid w:val="002D5589"/>
    <w:rsid w:val="002D6E1D"/>
    <w:rsid w:val="002D7789"/>
    <w:rsid w:val="002E47F4"/>
    <w:rsid w:val="00300484"/>
    <w:rsid w:val="00302C9C"/>
    <w:rsid w:val="003121AB"/>
    <w:rsid w:val="00317489"/>
    <w:rsid w:val="003250AA"/>
    <w:rsid w:val="003476F6"/>
    <w:rsid w:val="00371D0F"/>
    <w:rsid w:val="00373276"/>
    <w:rsid w:val="003A1191"/>
    <w:rsid w:val="003B6A46"/>
    <w:rsid w:val="003C4FDB"/>
    <w:rsid w:val="003D4EB3"/>
    <w:rsid w:val="003D5513"/>
    <w:rsid w:val="003E4CFA"/>
    <w:rsid w:val="003F4A96"/>
    <w:rsid w:val="004016B7"/>
    <w:rsid w:val="004022C0"/>
    <w:rsid w:val="00402593"/>
    <w:rsid w:val="00411971"/>
    <w:rsid w:val="00412CBA"/>
    <w:rsid w:val="0042474A"/>
    <w:rsid w:val="00442438"/>
    <w:rsid w:val="00455C02"/>
    <w:rsid w:val="00463EEC"/>
    <w:rsid w:val="0046656E"/>
    <w:rsid w:val="0046681E"/>
    <w:rsid w:val="00467AD7"/>
    <w:rsid w:val="00481567"/>
    <w:rsid w:val="00482391"/>
    <w:rsid w:val="00484CFC"/>
    <w:rsid w:val="00486022"/>
    <w:rsid w:val="00493E44"/>
    <w:rsid w:val="004B59D0"/>
    <w:rsid w:val="004E0253"/>
    <w:rsid w:val="004E2BB6"/>
    <w:rsid w:val="004E754A"/>
    <w:rsid w:val="004F3985"/>
    <w:rsid w:val="005010E6"/>
    <w:rsid w:val="005015F7"/>
    <w:rsid w:val="0050440A"/>
    <w:rsid w:val="00516323"/>
    <w:rsid w:val="005233ED"/>
    <w:rsid w:val="00527472"/>
    <w:rsid w:val="00551559"/>
    <w:rsid w:val="00560E4B"/>
    <w:rsid w:val="00561DFC"/>
    <w:rsid w:val="00573AAF"/>
    <w:rsid w:val="00576557"/>
    <w:rsid w:val="00591B4F"/>
    <w:rsid w:val="005952FA"/>
    <w:rsid w:val="005A0BE6"/>
    <w:rsid w:val="005A2FD5"/>
    <w:rsid w:val="005D1AC3"/>
    <w:rsid w:val="005D2FE5"/>
    <w:rsid w:val="005D641C"/>
    <w:rsid w:val="005D74DA"/>
    <w:rsid w:val="00606471"/>
    <w:rsid w:val="00610734"/>
    <w:rsid w:val="006137D6"/>
    <w:rsid w:val="0062042B"/>
    <w:rsid w:val="00625F16"/>
    <w:rsid w:val="006426C7"/>
    <w:rsid w:val="00647CB1"/>
    <w:rsid w:val="00652623"/>
    <w:rsid w:val="00673725"/>
    <w:rsid w:val="00690015"/>
    <w:rsid w:val="006937DE"/>
    <w:rsid w:val="006A1ECD"/>
    <w:rsid w:val="006A5450"/>
    <w:rsid w:val="006B5C16"/>
    <w:rsid w:val="006C5F88"/>
    <w:rsid w:val="006E67EA"/>
    <w:rsid w:val="0070473A"/>
    <w:rsid w:val="00704A84"/>
    <w:rsid w:val="00727380"/>
    <w:rsid w:val="00747DAC"/>
    <w:rsid w:val="00762EAB"/>
    <w:rsid w:val="00787D64"/>
    <w:rsid w:val="007956A9"/>
    <w:rsid w:val="007A5585"/>
    <w:rsid w:val="007A7D65"/>
    <w:rsid w:val="007B5B9A"/>
    <w:rsid w:val="007C3A69"/>
    <w:rsid w:val="007D34B2"/>
    <w:rsid w:val="007F59DF"/>
    <w:rsid w:val="00807287"/>
    <w:rsid w:val="00817CA2"/>
    <w:rsid w:val="00843A00"/>
    <w:rsid w:val="008443ED"/>
    <w:rsid w:val="00851382"/>
    <w:rsid w:val="00854B66"/>
    <w:rsid w:val="0088030B"/>
    <w:rsid w:val="00892042"/>
    <w:rsid w:val="00895E67"/>
    <w:rsid w:val="008A3D32"/>
    <w:rsid w:val="008A4349"/>
    <w:rsid w:val="008A4763"/>
    <w:rsid w:val="008C65F7"/>
    <w:rsid w:val="008C6F51"/>
    <w:rsid w:val="009152DA"/>
    <w:rsid w:val="00926435"/>
    <w:rsid w:val="00937A36"/>
    <w:rsid w:val="0095002A"/>
    <w:rsid w:val="00950524"/>
    <w:rsid w:val="009575F3"/>
    <w:rsid w:val="00962BFD"/>
    <w:rsid w:val="0096324F"/>
    <w:rsid w:val="00967AC8"/>
    <w:rsid w:val="00983283"/>
    <w:rsid w:val="009A1FA7"/>
    <w:rsid w:val="009A38F2"/>
    <w:rsid w:val="009A5D6A"/>
    <w:rsid w:val="009B4262"/>
    <w:rsid w:val="009B5EF0"/>
    <w:rsid w:val="009C5C8E"/>
    <w:rsid w:val="009E5C4D"/>
    <w:rsid w:val="009E5DB9"/>
    <w:rsid w:val="009F1D00"/>
    <w:rsid w:val="009F302E"/>
    <w:rsid w:val="009F4634"/>
    <w:rsid w:val="009F652B"/>
    <w:rsid w:val="009F7987"/>
    <w:rsid w:val="00A01648"/>
    <w:rsid w:val="00A01E11"/>
    <w:rsid w:val="00A10F0B"/>
    <w:rsid w:val="00A13CAB"/>
    <w:rsid w:val="00A20BEA"/>
    <w:rsid w:val="00A50C97"/>
    <w:rsid w:val="00A571C0"/>
    <w:rsid w:val="00A627F9"/>
    <w:rsid w:val="00A65FE8"/>
    <w:rsid w:val="00A66E3A"/>
    <w:rsid w:val="00A7545D"/>
    <w:rsid w:val="00A86407"/>
    <w:rsid w:val="00A872D4"/>
    <w:rsid w:val="00AC26FF"/>
    <w:rsid w:val="00AD6F05"/>
    <w:rsid w:val="00AD7AD9"/>
    <w:rsid w:val="00AF6B0F"/>
    <w:rsid w:val="00B07EE2"/>
    <w:rsid w:val="00B1536E"/>
    <w:rsid w:val="00B178DD"/>
    <w:rsid w:val="00B21363"/>
    <w:rsid w:val="00B27D4D"/>
    <w:rsid w:val="00B3066A"/>
    <w:rsid w:val="00B5108E"/>
    <w:rsid w:val="00B529F3"/>
    <w:rsid w:val="00B53BDA"/>
    <w:rsid w:val="00B637B0"/>
    <w:rsid w:val="00B8040D"/>
    <w:rsid w:val="00B87F20"/>
    <w:rsid w:val="00BA167C"/>
    <w:rsid w:val="00BA25A6"/>
    <w:rsid w:val="00BB6450"/>
    <w:rsid w:val="00BD109E"/>
    <w:rsid w:val="00BD1678"/>
    <w:rsid w:val="00BE55BC"/>
    <w:rsid w:val="00BE6588"/>
    <w:rsid w:val="00BE7014"/>
    <w:rsid w:val="00BF7BDB"/>
    <w:rsid w:val="00C15E63"/>
    <w:rsid w:val="00C16837"/>
    <w:rsid w:val="00C31283"/>
    <w:rsid w:val="00C46515"/>
    <w:rsid w:val="00C55847"/>
    <w:rsid w:val="00C577EC"/>
    <w:rsid w:val="00C60FF0"/>
    <w:rsid w:val="00C70B81"/>
    <w:rsid w:val="00C768F1"/>
    <w:rsid w:val="00C921F2"/>
    <w:rsid w:val="00C97C09"/>
    <w:rsid w:val="00CD21CF"/>
    <w:rsid w:val="00CD3B1A"/>
    <w:rsid w:val="00CD3D55"/>
    <w:rsid w:val="00CE22F3"/>
    <w:rsid w:val="00CF3DE2"/>
    <w:rsid w:val="00D00DDA"/>
    <w:rsid w:val="00D00F3E"/>
    <w:rsid w:val="00D02700"/>
    <w:rsid w:val="00D03A09"/>
    <w:rsid w:val="00D04B61"/>
    <w:rsid w:val="00D40BDD"/>
    <w:rsid w:val="00D4205A"/>
    <w:rsid w:val="00D45518"/>
    <w:rsid w:val="00D4798C"/>
    <w:rsid w:val="00D50748"/>
    <w:rsid w:val="00D53FB8"/>
    <w:rsid w:val="00D5778B"/>
    <w:rsid w:val="00D7089E"/>
    <w:rsid w:val="00D73232"/>
    <w:rsid w:val="00DB1E12"/>
    <w:rsid w:val="00DC0F4B"/>
    <w:rsid w:val="00DD10AB"/>
    <w:rsid w:val="00DE2949"/>
    <w:rsid w:val="00DF0675"/>
    <w:rsid w:val="00E02996"/>
    <w:rsid w:val="00E0304E"/>
    <w:rsid w:val="00E051D5"/>
    <w:rsid w:val="00E065CC"/>
    <w:rsid w:val="00E070A4"/>
    <w:rsid w:val="00E07130"/>
    <w:rsid w:val="00E15630"/>
    <w:rsid w:val="00E24CDE"/>
    <w:rsid w:val="00E33B18"/>
    <w:rsid w:val="00E44ADE"/>
    <w:rsid w:val="00E45F68"/>
    <w:rsid w:val="00E51E74"/>
    <w:rsid w:val="00E753B6"/>
    <w:rsid w:val="00E85FF7"/>
    <w:rsid w:val="00E949A3"/>
    <w:rsid w:val="00E94B59"/>
    <w:rsid w:val="00EA0F4D"/>
    <w:rsid w:val="00F06C7D"/>
    <w:rsid w:val="00F14CBC"/>
    <w:rsid w:val="00F50E45"/>
    <w:rsid w:val="00F54523"/>
    <w:rsid w:val="00F57D81"/>
    <w:rsid w:val="00F623AE"/>
    <w:rsid w:val="00F74EFE"/>
    <w:rsid w:val="00F775DC"/>
    <w:rsid w:val="00F827F7"/>
    <w:rsid w:val="00F83453"/>
    <w:rsid w:val="00F92208"/>
    <w:rsid w:val="00FA7D4C"/>
    <w:rsid w:val="00FA7FB4"/>
    <w:rsid w:val="00FB3FAA"/>
    <w:rsid w:val="00FB737E"/>
    <w:rsid w:val="00FC01C3"/>
    <w:rsid w:val="00FC1EDF"/>
    <w:rsid w:val="00FC51F1"/>
    <w:rsid w:val="00FE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a0"/>
    <w:rsid w:val="009575F3"/>
  </w:style>
  <w:style w:type="character" w:styleId="Hyperlink">
    <w:name w:val="Hyperlink"/>
    <w:basedOn w:val="a0"/>
    <w:uiPriority w:val="99"/>
    <w:unhideWhenUsed/>
    <w:rsid w:val="00CF3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TableGrid">
    <w:name w:val="Table Grid"/>
    <w:basedOn w:val="TableNormal"/>
    <w:uiPriority w:val="59"/>
    <w:rsid w:val="00085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57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Footer">
    <w:name w:val="footer"/>
    <w:basedOn w:val="Normal"/>
    <w:link w:val="FooterChar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DefaultParagraphFont"/>
    <w:rsid w:val="009575F3"/>
  </w:style>
  <w:style w:type="character" w:styleId="Hyperlink">
    <w:name w:val="Hyperlink"/>
    <w:basedOn w:val="DefaultParagraphFont"/>
    <w:uiPriority w:val="99"/>
    <w:unhideWhenUsed/>
    <w:rsid w:val="00CF3D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814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2196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2014-03-05T07:27:00Z</cp:lastPrinted>
  <dcterms:created xsi:type="dcterms:W3CDTF">2015-03-22T08:03:00Z</dcterms:created>
  <dcterms:modified xsi:type="dcterms:W3CDTF">2015-03-22T08:03:00Z</dcterms:modified>
</cp:coreProperties>
</file>